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>Муниципальное бюджетное общеобразовательное учреждение</w:t>
      </w: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 xml:space="preserve">«Средняя общеобразовательная школа поселка </w:t>
      </w:r>
      <w:proofErr w:type="spellStart"/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>свх</w:t>
      </w:r>
      <w:proofErr w:type="spellEnd"/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>. Агроном»</w:t>
      </w: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  <w:proofErr w:type="spellStart"/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>Лебедянского</w:t>
      </w:r>
      <w:proofErr w:type="spellEnd"/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 xml:space="preserve"> муниципального района Липецкой области</w:t>
      </w: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tabs>
          <w:tab w:val="left" w:pos="4962"/>
        </w:tabs>
        <w:spacing w:after="0" w:line="240" w:lineRule="auto"/>
        <w:ind w:left="709"/>
        <w:jc w:val="right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Приложение к ОП ООО (ФГОС)</w:t>
      </w:r>
    </w:p>
    <w:p w:rsidR="004E64C0" w:rsidRPr="00B71D40" w:rsidRDefault="004E64C0" w:rsidP="004E64C0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E64C0" w:rsidRPr="00B71D40" w:rsidRDefault="004E64C0" w:rsidP="004E64C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  ПРОГРАММА</w:t>
      </w:r>
    </w:p>
    <w:p w:rsidR="004E64C0" w:rsidRPr="00B71D40" w:rsidRDefault="004E64C0" w:rsidP="004E64C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ПО ВНЕУРОЧНОЙ ДЕЯТЕЛЬНОСТИ   </w:t>
      </w:r>
    </w:p>
    <w:p w:rsidR="004E64C0" w:rsidRPr="00B71D40" w:rsidRDefault="004E64C0" w:rsidP="004E64C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«ПРОМЫШЛЕННЫЙ ДИЗАЙН»</w:t>
      </w:r>
    </w:p>
    <w:p w:rsidR="004E64C0" w:rsidRPr="00B71D40" w:rsidRDefault="004E64C0" w:rsidP="004E64C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 КЛАСС</w:t>
      </w: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  <w:t>Срок реализации – 1 год</w:t>
      </w: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>Составлена</w:t>
      </w:r>
    </w:p>
    <w:p w:rsidR="004E64C0" w:rsidRPr="00B71D40" w:rsidRDefault="004E64C0" w:rsidP="004E64C0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>учителем изобразительного искусства и технологии</w:t>
      </w:r>
    </w:p>
    <w:p w:rsidR="004E64C0" w:rsidRPr="00B71D40" w:rsidRDefault="004E64C0" w:rsidP="004E64C0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71D4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>Новиковой М. Н.</w:t>
      </w: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4E64C0" w:rsidP="004E64C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ru-RU" w:bidi="ru-RU"/>
        </w:rPr>
      </w:pPr>
    </w:p>
    <w:p w:rsidR="004E64C0" w:rsidRPr="00B71D40" w:rsidRDefault="001A2933" w:rsidP="004E64C0">
      <w:pPr>
        <w:jc w:val="center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>2024</w:t>
      </w:r>
      <w:r w:rsidR="004E64C0" w:rsidRPr="00B71D4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 w:bidi="ru-RU"/>
        </w:rPr>
        <w:t xml:space="preserve"> г.</w:t>
      </w:r>
    </w:p>
    <w:p w:rsidR="00C6627D" w:rsidRPr="00B71D40" w:rsidRDefault="00C6627D" w:rsidP="00C6627D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71D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Пояснительная записка</w:t>
      </w:r>
    </w:p>
    <w:p w:rsidR="00E14676" w:rsidRPr="00B71D40" w:rsidRDefault="00E14676" w:rsidP="00C6627D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6627D" w:rsidRPr="00B71D40" w:rsidRDefault="00C6627D" w:rsidP="00C662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по внеурочной деятельности «Промышленный дизайн»  для учащихся средней образовательной школы составлена на основе авторской программы Новиковой М. Н.  Изучение осуществляется на основании нормативно – правовых документов.</w:t>
      </w:r>
    </w:p>
    <w:p w:rsidR="00C6627D" w:rsidRPr="00B71D40" w:rsidRDefault="00C6627D" w:rsidP="00C6627D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B71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 29 декабря 2012 г. № 273-ФЗ « Об образовании в Российской Федерации».</w:t>
      </w:r>
    </w:p>
    <w:p w:rsidR="00C6627D" w:rsidRPr="00B71D40" w:rsidRDefault="00C6627D" w:rsidP="00C662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Указа президента РФ от 1 июня 2012 г. 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 761 «О Национальной стратегии действий в интересах детей на 2012 - 2017 годы»</w:t>
      </w:r>
    </w:p>
    <w:p w:rsidR="00C6627D" w:rsidRPr="00B71D40" w:rsidRDefault="00C6627D" w:rsidP="00C662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Постановления Правительства РФ от 7 февраля 2011 г. № 61 «О Федеральной целевой программе развития образования на 2011 – 2015 годы".</w:t>
      </w:r>
    </w:p>
    <w:p w:rsidR="00C6627D" w:rsidRPr="00B71D40" w:rsidRDefault="00C6627D" w:rsidP="00C6627D">
      <w:pPr>
        <w:spacing w:after="0" w:line="240" w:lineRule="auto"/>
        <w:ind w:firstLine="567"/>
        <w:contextualSpacing/>
        <w:jc w:val="both"/>
        <w:rPr>
          <w:rStyle w:val="a4"/>
          <w:b w:val="0"/>
          <w:color w:val="000000" w:themeColor="text1"/>
          <w:sz w:val="27"/>
          <w:szCs w:val="27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B71D4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СанПиН</w:t>
      </w:r>
      <w:proofErr w:type="spellEnd"/>
      <w:r w:rsidRPr="00B71D4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C6627D" w:rsidRPr="00B71D40" w:rsidRDefault="00C6627D" w:rsidP="00C662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Соответствует календарному учебному графику МБОУ СОШ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п.свх.Агроном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Лебедянского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Липецкой  области на 2023/2024 учебный год.</w:t>
      </w:r>
    </w:p>
    <w:p w:rsidR="00101991" w:rsidRPr="00B71D40" w:rsidRDefault="00101991" w:rsidP="00101991">
      <w:pPr>
        <w:pStyle w:val="21"/>
        <w:widowControl/>
        <w:shd w:val="clear" w:color="auto" w:fill="auto"/>
        <w:spacing w:before="0" w:after="0" w:line="240" w:lineRule="auto"/>
        <w:ind w:firstLine="567"/>
        <w:contextualSpacing/>
        <w:jc w:val="both"/>
        <w:rPr>
          <w:color w:val="000000" w:themeColor="text1"/>
        </w:rPr>
      </w:pPr>
      <w:r w:rsidRPr="00B71D40">
        <w:rPr>
          <w:color w:val="000000" w:themeColor="text1"/>
        </w:rPr>
        <w:t>Программа «Промышленный дизайн» имеет техническую направленность, носит практико-ориентированный характер и направлена на овладение учащимися технологий дизайн-проектирования в области промышленного дизайна.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мере прохождения учебного материала программы у учащихся будут формироваться представления о профессии промышленного дизайнера, как о творческой деятельности, позволяющей создавать предметную среду с положительным пользовательским опытом. </w:t>
      </w:r>
    </w:p>
    <w:p w:rsidR="00101991" w:rsidRPr="00B71D40" w:rsidRDefault="00101991" w:rsidP="00101991">
      <w:pPr>
        <w:pStyle w:val="21"/>
        <w:widowControl/>
        <w:shd w:val="clear" w:color="auto" w:fill="auto"/>
        <w:spacing w:before="0" w:after="0" w:line="240" w:lineRule="auto"/>
        <w:ind w:firstLine="567"/>
        <w:contextualSpacing/>
        <w:jc w:val="both"/>
        <w:rPr>
          <w:color w:val="000000" w:themeColor="text1"/>
        </w:rPr>
      </w:pPr>
      <w:r w:rsidRPr="00B71D40">
        <w:rPr>
          <w:color w:val="000000" w:themeColor="text1"/>
        </w:rPr>
        <w:t>Обучение по данной программе создает благоприятные условия для интеллектуального и духовного воспитания личности ребенка, социально-культурного и профессионального самоопределения, развития познавательной активности и творческой самореализации учащихся.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Отличительная особенность 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заключается в том, что она интегрирует в себе достижения сразу нескольких традиционных направлений: дизайн-проектирование, эргономика,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скетчинг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материаловедение, методы проектной работы,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прототипирование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привносит в них современные технологические решения, инструменты и приборы.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данной программы – 1 год. 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привлечь и мотивировать учащихся к процессу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дизайн-проектирования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развитие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дизайн-мышления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Задачи: 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Обучающие:</w:t>
      </w:r>
    </w:p>
    <w:p w:rsidR="00101991" w:rsidRPr="00B71D40" w:rsidRDefault="00101991" w:rsidP="001019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дать базовое представление детям о</w:t>
      </w: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дизайн-мышлении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решении и постановке творческих аналитических задач проектирования предметной среды, </w:t>
      </w:r>
    </w:p>
    <w:p w:rsidR="00101991" w:rsidRPr="00B71D40" w:rsidRDefault="00101991" w:rsidP="001019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сформировать практические навыки осуществления процесса дизайнерского проектирования;</w:t>
      </w:r>
    </w:p>
    <w:p w:rsidR="00101991" w:rsidRPr="00B71D40" w:rsidRDefault="00101991" w:rsidP="001019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знакомить с процессом создания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дизайн-проекта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его основными этапами, методиками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предпроектных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исследований;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Развивающие:</w:t>
      </w:r>
    </w:p>
    <w:p w:rsidR="00101991" w:rsidRPr="00B71D40" w:rsidRDefault="00101991" w:rsidP="001019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способствовать формированию навыков технического рисования, базовых навыков 3D-моделирования и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прототипирования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101991" w:rsidRPr="00B71D40" w:rsidRDefault="00101991" w:rsidP="001019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обучать основам макетирования из различных материалов;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Воспитательные:</w:t>
      </w:r>
    </w:p>
    <w:p w:rsidR="00101991" w:rsidRPr="00B71D40" w:rsidRDefault="00101991" w:rsidP="00857D7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совершенствовать умение адекватно оценивать и презентовать результаты совместной или индивидуальной деятельности в процессе создания и презентации объекта промышленного дизайна</w:t>
      </w:r>
    </w:p>
    <w:p w:rsidR="00101991" w:rsidRPr="00B71D40" w:rsidRDefault="00101991" w:rsidP="00857D7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аккуратность и трудолюбие.</w:t>
      </w:r>
    </w:p>
    <w:p w:rsidR="00101991" w:rsidRPr="00B71D40" w:rsidRDefault="00101991" w:rsidP="00857D7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01991" w:rsidRDefault="00101991" w:rsidP="00857D75">
      <w:pPr>
        <w:pStyle w:val="2"/>
        <w:keepNext w:val="0"/>
        <w:keepLines w:val="0"/>
        <w:spacing w:before="0" w:line="240" w:lineRule="auto"/>
        <w:ind w:firstLine="567"/>
        <w:contextualSpacing/>
        <w:rPr>
          <w:rFonts w:cs="Times New Roman"/>
          <w:i w:val="0"/>
          <w:color w:val="000000" w:themeColor="text1"/>
          <w:szCs w:val="28"/>
        </w:rPr>
      </w:pPr>
      <w:bookmarkStart w:id="0" w:name="_Toc21456576"/>
      <w:r w:rsidRPr="00B71D40">
        <w:rPr>
          <w:rFonts w:cs="Times New Roman"/>
          <w:i w:val="0"/>
          <w:color w:val="000000" w:themeColor="text1"/>
          <w:szCs w:val="28"/>
        </w:rPr>
        <w:t>Планируемые результаты</w:t>
      </w:r>
      <w:bookmarkEnd w:id="0"/>
    </w:p>
    <w:p w:rsidR="00857D75" w:rsidRPr="00857D75" w:rsidRDefault="00857D75" w:rsidP="00857D75">
      <w:pPr>
        <w:spacing w:after="0" w:line="240" w:lineRule="auto"/>
        <w:contextualSpacing/>
      </w:pPr>
    </w:p>
    <w:p w:rsidR="00101991" w:rsidRPr="00B71D40" w:rsidRDefault="00101991" w:rsidP="00857D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реализации программы «Промышленный дизайн» у учащихся формируются представления о профессии промышленного дизайнера, как о творческой деятельности, позволяющей создавать предметную среду с положительным пользовательским опытом. Реализация модуля позволит раскрыть таланты учащихся в области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дизайн-проектирования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содействовать в их профессиональном самоопределении.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программы достигаются следующие результаты: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предметные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знать основные методы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дизайн-мышления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дизайн-анализа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дизайн-проектирования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визуализации идей;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 взаимосвязь между потребностями пользователей и свойствами проектируемых предметов и процессов;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уметь анализировать процессы взаимодействия пользователя со средой;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уметь выявлять и фиксировать проблемные стороны существования человека в предметной среде;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пройти стадии реализации своих идей и доведения их до действующего прототипа или макета;</w:t>
      </w:r>
    </w:p>
    <w:p w:rsidR="00101991" w:rsidRPr="00B71D40" w:rsidRDefault="00101991" w:rsidP="0010199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B71D40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метапредметные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уметь формулировать задачу на проектирование исходя из выявленной проблемы, разбивать ее на этапы выполнения;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развить фантазию, дизайн-мышление, </w:t>
      </w:r>
      <w:proofErr w:type="spellStart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креативное</w:t>
      </w:r>
      <w:proofErr w:type="spellEnd"/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мышление, объемно-пространственного мышление, внимание, воображение и мотивацию к учебной деятельности;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уметь вести поиск, анализ, отбор информации, ее сохранение, передачу и презентацию с помощью технических средств информационных технологий;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уметь проверять свои решения и улучшать результат проекта исходя из результатов тестирования;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уметь работать в команде;</w:t>
      </w:r>
    </w:p>
    <w:p w:rsidR="00101991" w:rsidRPr="00B71D40" w:rsidRDefault="00101991" w:rsidP="0010199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lastRenderedPageBreak/>
        <w:t>личностные</w:t>
      </w: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развить коммуникативные навыки: научить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освоить навыки презентации;</w:t>
      </w:r>
    </w:p>
    <w:p w:rsidR="00101991" w:rsidRPr="00B71D40" w:rsidRDefault="00101991" w:rsidP="001019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сформировать такие качества личности как: ответственность, исполнительность, ценностное отношение к творческой деятельности, аккуратность и трудолюбие.</w:t>
      </w:r>
    </w:p>
    <w:p w:rsidR="00101991" w:rsidRPr="00B71D40" w:rsidRDefault="00101991" w:rsidP="00101991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01991" w:rsidRPr="00B71D40" w:rsidRDefault="00101991" w:rsidP="0010199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учебного плана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Вводное занятие. Вводный инструктаж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Цели и задачи программы «Промышленный дизайн». Вводный инструктаж. Проведение инструктажа по технике безопасности на занятиях и при работе с инструментами. Правила внутреннего распорядка учащихся.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Метод фокальных объектов. Объект из будущего</w:t>
      </w:r>
    </w:p>
    <w:p w:rsidR="00F03508" w:rsidRPr="00B71D40" w:rsidRDefault="00101991" w:rsidP="00F035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Метод фокальных объектов. Влияние новых технологий на предметную среду.</w:t>
      </w:r>
    </w:p>
    <w:p w:rsidR="00101991" w:rsidRPr="00B71D40" w:rsidRDefault="00F03508" w:rsidP="00F035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1991"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Заполнение карты ассоциаций, визуализация идей. Создание макета.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Урок рисования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объектов в перспективе, основы светотени. Передача различных материалов и фактур: матовые, глянцевые и прозрачные.</w:t>
      </w:r>
    </w:p>
    <w:p w:rsidR="00101991" w:rsidRPr="00B71D40" w:rsidRDefault="00101991" w:rsidP="00101991">
      <w:pPr>
        <w:pStyle w:val="1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объектов в перспективе, исследование формы и принципы падения падающей тени, фиксация принципов и правил передачи различных фактур поверхностей.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Основы композиции и улучшение функций предмета. Пенал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 контрольных вопросов. Основы разработки презентации в программе 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PowerPoint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списков положительных и отрицательных качеств и свойств предмета, визуализация идей, создание презентации.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Основы </w:t>
      </w:r>
      <w:proofErr w:type="spellStart"/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дизайн-скетчинга</w:t>
      </w:r>
      <w:proofErr w:type="spellEnd"/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Основы техники маркерной графики. Объем и форма, материалы и фактура.</w:t>
      </w:r>
    </w:p>
    <w:p w:rsidR="00101991" w:rsidRPr="00B71D40" w:rsidRDefault="00101991" w:rsidP="00101991">
      <w:pPr>
        <w:pStyle w:val="1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Исследование формы, принципы и правила передачи различных фактур поверхностей.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Исследование и основы проектного анализа. Взгляд в будущее.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Метод мозгового штурма. Изменение формы, функции, материалы предметов из разных эпох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Фиксация различий и особенностей объектов из разных эпох. Рисунок с натуры, построение светотени, цветовое решение.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Основы функций о формообразования. Башня.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Функции предмета, выделение главной функции.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башни из вермишели, веревки и скотча.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Формообразование.</w:t>
      </w: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Новый объект.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Изучение метода гирлянд ассоциаций и метафор.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поставленной задачи методом гирлянд ассоциаций и метафор. Визуализация идеи,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прототипирование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 Основы проектирования. Как это устроено?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Анализ несложного предмета, обсуждение.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Разбор несложного предмета, его устройства, конструкции, материала, технологии, механики, способов крепления. Фотографируем предмет в сборе и в разобранном состоянии. Создание презентации.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 Основы 3Д-моделирования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Знакомство с принципами 3д-моделирования.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Освоение навыков работы в программе для 3д-моделирования. Создание 3д-моделей.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11. Проектирование. Ваза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Исследование дизайна объекта, рассуждения о функциях предмета, эффектной подачи, принципы построения тел вращения.</w:t>
      </w:r>
    </w:p>
    <w:p w:rsidR="00101991" w:rsidRPr="00B71D40" w:rsidRDefault="00101991" w:rsidP="001019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Рисунок объекта с натуры. </w:t>
      </w:r>
      <w:proofErr w:type="spellStart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>Эскизирование</w:t>
      </w:r>
      <w:proofErr w:type="spellEnd"/>
      <w:r w:rsidRPr="00B71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новых идей в цвете. Макетирование из предложенных материалов. 3д-моделирование объекта. Создание презентации.</w:t>
      </w:r>
    </w:p>
    <w:p w:rsidR="00101991" w:rsidRPr="00B71D40" w:rsidRDefault="00101991" w:rsidP="00101991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3508" w:rsidRPr="00B71D40" w:rsidRDefault="00F03508" w:rsidP="00F035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</w:t>
      </w:r>
      <w:r w:rsidR="00EF6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ое</w:t>
      </w:r>
      <w:r w:rsidRPr="00B71D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план</w:t>
      </w:r>
      <w:r w:rsidR="00EF6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ирование</w:t>
      </w:r>
    </w:p>
    <w:p w:rsidR="00F03508" w:rsidRPr="00B71D40" w:rsidRDefault="00F03508" w:rsidP="00F0350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8534" w:type="dxa"/>
        <w:jc w:val="center"/>
        <w:tblInd w:w="-1219" w:type="dxa"/>
        <w:tblLayout w:type="fixed"/>
        <w:tblLook w:val="04A0"/>
      </w:tblPr>
      <w:tblGrid>
        <w:gridCol w:w="675"/>
        <w:gridCol w:w="6016"/>
        <w:gridCol w:w="1843"/>
      </w:tblGrid>
      <w:tr w:rsidR="00B71D40" w:rsidRPr="00B71D40" w:rsidTr="00B71D40">
        <w:trPr>
          <w:trHeight w:val="1288"/>
          <w:jc w:val="center"/>
        </w:trPr>
        <w:tc>
          <w:tcPr>
            <w:tcW w:w="675" w:type="dxa"/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/</w:t>
            </w:r>
            <w:proofErr w:type="spellStart"/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016" w:type="dxa"/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843" w:type="dxa"/>
            <w:vAlign w:val="center"/>
            <w:hideMark/>
          </w:tcPr>
          <w:p w:rsidR="00B71D40" w:rsidRPr="00B71D40" w:rsidRDefault="00B71D40" w:rsidP="00EF647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71D40" w:rsidRPr="00B71D40" w:rsidTr="00B71D40">
        <w:trPr>
          <w:trHeight w:val="321"/>
          <w:jc w:val="center"/>
        </w:trPr>
        <w:tc>
          <w:tcPr>
            <w:tcW w:w="675" w:type="dxa"/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6" w:type="dxa"/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Вводное занятие</w:t>
            </w:r>
            <w:r w:rsidRPr="00B71D40">
              <w:rPr>
                <w:rFonts w:ascii="Times New Roman" w:eastAsia="WenQuanYi Micro Hei" w:hAnsi="Times New Roman" w:cs="Times New Roman"/>
                <w:color w:val="000000" w:themeColor="text1"/>
                <w:sz w:val="28"/>
                <w:szCs w:val="28"/>
                <w:lang w:eastAsia="ru-RU"/>
              </w:rPr>
              <w:t>. Вводный инструктаж</w:t>
            </w:r>
            <w:r w:rsidR="008D6684">
              <w:rPr>
                <w:rFonts w:ascii="Times New Roman" w:eastAsia="WenQuanYi Micro Hei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B71D40" w:rsidRPr="00B71D40" w:rsidTr="00B71D40">
        <w:trPr>
          <w:trHeight w:val="349"/>
          <w:jc w:val="center"/>
        </w:trPr>
        <w:tc>
          <w:tcPr>
            <w:tcW w:w="675" w:type="dxa"/>
            <w:tcBorders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6" w:type="dxa"/>
            <w:tcBorders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 фокальных объектов. Объект из будущего.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71D40" w:rsidRPr="00B71D40" w:rsidTr="00B71D40">
        <w:trPr>
          <w:trHeight w:val="25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Урок рисования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71D40" w:rsidRPr="00B71D40" w:rsidTr="00B71D40">
        <w:trPr>
          <w:trHeight w:val="19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композиции и улучшение функций предмета. Пенал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71D40" w:rsidRPr="00B71D40" w:rsidTr="00B71D40">
        <w:trPr>
          <w:trHeight w:val="21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</w:t>
            </w:r>
            <w:proofErr w:type="spellStart"/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дизайн-скетчинга</w:t>
            </w:r>
            <w:proofErr w:type="spellEnd"/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71D40" w:rsidRPr="00B71D40" w:rsidTr="00B71D40">
        <w:trPr>
          <w:trHeight w:val="21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и основы проектного анализа. Взгляд в будущее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71D40" w:rsidRPr="00B71D40" w:rsidTr="00B71D40">
        <w:trPr>
          <w:trHeight w:val="22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функций о формообразования. Башня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B71D40" w:rsidRPr="00B71D40" w:rsidTr="00B71D40">
        <w:trPr>
          <w:trHeight w:val="19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Формообразование. Новый объект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71D40" w:rsidRPr="00B71D40" w:rsidTr="00B71D40">
        <w:trPr>
          <w:trHeight w:val="18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проектирования. Как это устроено?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71D40" w:rsidRPr="00B71D40" w:rsidTr="00B71D40">
        <w:trPr>
          <w:trHeight w:val="21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3Д-моделирования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</w:tr>
      <w:tr w:rsidR="00B71D40" w:rsidRPr="00B71D40" w:rsidTr="00B71D40">
        <w:trPr>
          <w:trHeight w:val="22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Проектирование. Ваза</w:t>
            </w:r>
            <w:r w:rsidR="008D6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71D40" w:rsidRPr="00B71D40" w:rsidRDefault="00B71D40" w:rsidP="00B71D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</w:tr>
      <w:tr w:rsidR="00B71D40" w:rsidRPr="00B71D40" w:rsidTr="00B71D40">
        <w:trPr>
          <w:trHeight w:val="301"/>
          <w:jc w:val="center"/>
        </w:trPr>
        <w:tc>
          <w:tcPr>
            <w:tcW w:w="6691" w:type="dxa"/>
            <w:gridSpan w:val="2"/>
            <w:vAlign w:val="center"/>
            <w:hideMark/>
          </w:tcPr>
          <w:p w:rsidR="00B71D40" w:rsidRPr="00B71D40" w:rsidRDefault="00B71D40" w:rsidP="00F0350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  <w:hideMark/>
          </w:tcPr>
          <w:p w:rsidR="00B71D40" w:rsidRPr="00B71D40" w:rsidRDefault="00B71D40" w:rsidP="00F0350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1D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68</w:t>
            </w:r>
          </w:p>
        </w:tc>
      </w:tr>
    </w:tbl>
    <w:p w:rsidR="00857D75" w:rsidRDefault="00857D75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7D75" w:rsidRDefault="00857D75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7D75" w:rsidRDefault="00857D75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7D75" w:rsidRDefault="00857D75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3508" w:rsidRDefault="00EF6472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Календарно – тематическое планирование</w:t>
      </w:r>
    </w:p>
    <w:p w:rsidR="00EF6472" w:rsidRPr="00B71D40" w:rsidRDefault="00EF6472" w:rsidP="00B71D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237"/>
        <w:gridCol w:w="2551"/>
      </w:tblGrid>
      <w:tr w:rsidR="00EF6472" w:rsidRPr="00B71D40" w:rsidTr="00EF6472">
        <w:trPr>
          <w:trHeight w:val="460"/>
        </w:trPr>
        <w:tc>
          <w:tcPr>
            <w:tcW w:w="710" w:type="dxa"/>
            <w:shd w:val="clear" w:color="auto" w:fill="auto"/>
            <w:vAlign w:val="center"/>
            <w:hideMark/>
          </w:tcPr>
          <w:p w:rsidR="00EF6472" w:rsidRP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  <w:r w:rsidRPr="00EF6472">
              <w:rPr>
                <w:b/>
                <w:color w:val="000000" w:themeColor="text1"/>
                <w:szCs w:val="28"/>
                <w:lang w:eastAsia="ru-RU"/>
              </w:rPr>
              <w:t xml:space="preserve">№ </w:t>
            </w:r>
            <w:proofErr w:type="spellStart"/>
            <w:r w:rsidRPr="00EF6472">
              <w:rPr>
                <w:b/>
                <w:color w:val="000000" w:themeColor="text1"/>
                <w:szCs w:val="28"/>
                <w:lang w:eastAsia="ru-RU"/>
              </w:rPr>
              <w:t>п</w:t>
            </w:r>
            <w:proofErr w:type="spellEnd"/>
            <w:r w:rsidRPr="00EF6472">
              <w:rPr>
                <w:b/>
                <w:color w:val="000000" w:themeColor="text1"/>
                <w:szCs w:val="28"/>
                <w:lang w:eastAsia="ru-RU"/>
              </w:rPr>
              <w:t>/</w:t>
            </w:r>
            <w:proofErr w:type="spellStart"/>
            <w:r w:rsidRPr="00EF6472">
              <w:rPr>
                <w:b/>
                <w:color w:val="000000" w:themeColor="text1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EF6472" w:rsidRP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  <w:r w:rsidRPr="00EF6472">
              <w:rPr>
                <w:b/>
                <w:color w:val="000000" w:themeColor="text1"/>
                <w:szCs w:val="28"/>
                <w:lang w:eastAsia="ru-RU"/>
              </w:rPr>
              <w:t>Тема занятия</w:t>
            </w:r>
          </w:p>
        </w:tc>
        <w:tc>
          <w:tcPr>
            <w:tcW w:w="2551" w:type="dxa"/>
            <w:vAlign w:val="center"/>
          </w:tcPr>
          <w:p w:rsidR="00EF6472" w:rsidRP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  <w:r w:rsidRPr="00EF6472">
              <w:rPr>
                <w:b/>
                <w:color w:val="000000" w:themeColor="text1"/>
                <w:szCs w:val="28"/>
                <w:lang w:eastAsia="ru-RU"/>
              </w:rPr>
              <w:t>Дата п</w:t>
            </w:r>
            <w:r>
              <w:rPr>
                <w:b/>
                <w:color w:val="000000" w:themeColor="text1"/>
                <w:szCs w:val="28"/>
                <w:lang w:eastAsia="ru-RU"/>
              </w:rPr>
              <w:t>ланируемая</w:t>
            </w:r>
          </w:p>
        </w:tc>
      </w:tr>
      <w:tr w:rsidR="008D6684" w:rsidRPr="00B71D40" w:rsidTr="008D6684">
        <w:trPr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  <w:hideMark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  <w:lang w:eastAsia="ru-RU"/>
              </w:rPr>
              <w:t>Вводное занятие</w:t>
            </w:r>
            <w:r w:rsidRPr="008D6684">
              <w:rPr>
                <w:rFonts w:eastAsia="WenQuanYi Micro Hei"/>
                <w:b/>
                <w:color w:val="000000" w:themeColor="text1"/>
                <w:szCs w:val="28"/>
                <w:lang w:eastAsia="ru-RU"/>
              </w:rPr>
              <w:t>. Вводный инструктаж</w:t>
            </w:r>
          </w:p>
        </w:tc>
      </w:tr>
      <w:tr w:rsidR="00EF6472" w:rsidRPr="00B71D40" w:rsidTr="00EF6472">
        <w:trPr>
          <w:trHeight w:val="4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Вводное занятие</w:t>
            </w:r>
          </w:p>
        </w:tc>
        <w:tc>
          <w:tcPr>
            <w:tcW w:w="2551" w:type="dxa"/>
            <w:vAlign w:val="center"/>
          </w:tcPr>
          <w:p w:rsidR="00EF6472" w:rsidRPr="00B71D40" w:rsidRDefault="00857D75" w:rsidP="001A2933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</w:t>
            </w:r>
            <w:r w:rsidR="001A2933">
              <w:rPr>
                <w:color w:val="000000" w:themeColor="text1"/>
                <w:szCs w:val="28"/>
                <w:lang w:eastAsia="ru-RU"/>
              </w:rPr>
              <w:t>2</w:t>
            </w:r>
            <w:r w:rsidR="00EF6472">
              <w:rPr>
                <w:color w:val="000000" w:themeColor="text1"/>
                <w:szCs w:val="28"/>
                <w:lang w:eastAsia="ru-RU"/>
              </w:rPr>
              <w:t>.09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  <w:hideMark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Метод фокальных объектов. Объект из будущего.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Влияние новых технологий на предметную среду</w:t>
            </w:r>
          </w:p>
        </w:tc>
        <w:tc>
          <w:tcPr>
            <w:tcW w:w="2551" w:type="dxa"/>
            <w:vAlign w:val="center"/>
          </w:tcPr>
          <w:p w:rsidR="00EF6472" w:rsidRPr="00B71D40" w:rsidRDefault="00857D75" w:rsidP="001A2933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</w:t>
            </w:r>
            <w:r w:rsidR="001A2933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.09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Заполнение карты ассоциаций, визуализация идей.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09</w:t>
            </w:r>
            <w:r w:rsidR="00857D75">
              <w:rPr>
                <w:color w:val="000000" w:themeColor="text1"/>
                <w:szCs w:val="28"/>
                <w:lang w:eastAsia="ru-RU"/>
              </w:rPr>
              <w:t>.09,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09</w:t>
            </w:r>
            <w:r w:rsidR="00857D75">
              <w:rPr>
                <w:color w:val="000000" w:themeColor="text1"/>
                <w:szCs w:val="28"/>
                <w:lang w:eastAsia="ru-RU"/>
              </w:rPr>
              <w:t>.09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5,</w:t>
            </w:r>
          </w:p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6,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Создание макета. Презентация работы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</w:t>
            </w:r>
            <w:r w:rsidR="00857D75">
              <w:rPr>
                <w:color w:val="000000" w:themeColor="text1"/>
                <w:szCs w:val="28"/>
                <w:lang w:eastAsia="ru-RU"/>
              </w:rPr>
              <w:t>.09,</w:t>
            </w:r>
          </w:p>
          <w:p w:rsidR="00857D75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</w:t>
            </w:r>
            <w:r w:rsidR="00857D75">
              <w:rPr>
                <w:color w:val="000000" w:themeColor="text1"/>
                <w:szCs w:val="28"/>
                <w:lang w:eastAsia="ru-RU"/>
              </w:rPr>
              <w:t>.09,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23</w:t>
            </w:r>
            <w:r w:rsidR="00857D75">
              <w:rPr>
                <w:color w:val="000000" w:themeColor="text1"/>
                <w:szCs w:val="28"/>
                <w:lang w:eastAsia="ru-RU"/>
              </w:rPr>
              <w:t>.09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Урок рисования</w:t>
            </w:r>
            <w:r>
              <w:rPr>
                <w:b/>
                <w:color w:val="000000" w:themeColor="text1"/>
                <w:szCs w:val="28"/>
              </w:rPr>
              <w:t>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8,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Построение объектов в перспективе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23</w:t>
            </w:r>
            <w:r w:rsidR="00857D75">
              <w:rPr>
                <w:color w:val="000000" w:themeColor="text1"/>
                <w:szCs w:val="28"/>
                <w:lang w:eastAsia="ru-RU"/>
              </w:rPr>
              <w:t>.09,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30.09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Основы светотени</w:t>
            </w:r>
          </w:p>
        </w:tc>
        <w:tc>
          <w:tcPr>
            <w:tcW w:w="2551" w:type="dxa"/>
            <w:vAlign w:val="center"/>
          </w:tcPr>
          <w:p w:rsidR="00EF6472" w:rsidRDefault="001A2933" w:rsidP="001A2933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30.09,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07</w:t>
            </w:r>
            <w:r w:rsidR="00857D75">
              <w:rPr>
                <w:color w:val="000000" w:themeColor="text1"/>
                <w:szCs w:val="28"/>
                <w:lang w:eastAsia="ru-RU"/>
              </w:rPr>
              <w:t>.10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12,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Передача различных материалов и фактур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07</w:t>
            </w:r>
            <w:r w:rsidR="00857D75">
              <w:rPr>
                <w:color w:val="000000" w:themeColor="text1"/>
                <w:szCs w:val="28"/>
                <w:lang w:eastAsia="ru-RU"/>
              </w:rPr>
              <w:t>.10,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14</w:t>
            </w:r>
            <w:r w:rsidR="00857D75">
              <w:rPr>
                <w:color w:val="000000" w:themeColor="text1"/>
                <w:szCs w:val="28"/>
                <w:lang w:eastAsia="ru-RU"/>
              </w:rPr>
              <w:t>.10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Основы композиции и улучшение функций предмета. Пенал</w:t>
            </w:r>
            <w:r>
              <w:rPr>
                <w:b/>
                <w:color w:val="000000" w:themeColor="text1"/>
                <w:szCs w:val="28"/>
              </w:rPr>
              <w:t>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14,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 контрольных вопросов. Создание списков положительных и отрицательных качеств и свойств предмета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14</w:t>
            </w:r>
            <w:r w:rsidR="00857D75">
              <w:rPr>
                <w:color w:val="000000" w:themeColor="text1"/>
                <w:szCs w:val="28"/>
                <w:lang w:eastAsia="ru-RU"/>
              </w:rPr>
              <w:t>.10,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21</w:t>
            </w:r>
            <w:r w:rsidR="00857D75">
              <w:rPr>
                <w:color w:val="000000" w:themeColor="text1"/>
                <w:szCs w:val="28"/>
                <w:lang w:eastAsia="ru-RU"/>
              </w:rPr>
              <w:t>.10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 xml:space="preserve">Основы разработки презентации в программе </w:t>
            </w:r>
            <w:r w:rsidRPr="00B71D40">
              <w:rPr>
                <w:color w:val="000000" w:themeColor="text1"/>
                <w:szCs w:val="28"/>
                <w:lang w:val="en-US"/>
              </w:rPr>
              <w:t>PowerPoint</w:t>
            </w:r>
            <w:r w:rsidRPr="00B71D40">
              <w:rPr>
                <w:color w:val="000000" w:themeColor="text1"/>
                <w:szCs w:val="28"/>
              </w:rPr>
              <w:t xml:space="preserve"> , визуализация идей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21</w:t>
            </w:r>
            <w:r w:rsidR="00857D75">
              <w:rPr>
                <w:color w:val="000000" w:themeColor="text1"/>
                <w:szCs w:val="28"/>
                <w:lang w:eastAsia="ru-RU"/>
              </w:rPr>
              <w:t>.10,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11</w:t>
            </w:r>
            <w:r w:rsidR="00857D75">
              <w:rPr>
                <w:color w:val="000000" w:themeColor="text1"/>
                <w:szCs w:val="28"/>
                <w:lang w:eastAsia="ru-RU"/>
              </w:rPr>
              <w:t>.11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18,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презентации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11</w:t>
            </w:r>
            <w:r w:rsidR="00857D75">
              <w:rPr>
                <w:color w:val="000000" w:themeColor="text1"/>
                <w:szCs w:val="28"/>
                <w:lang w:eastAsia="ru-RU"/>
              </w:rPr>
              <w:t>.11,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18</w:t>
            </w:r>
            <w:r w:rsidR="00857D75">
              <w:rPr>
                <w:color w:val="000000" w:themeColor="text1"/>
                <w:szCs w:val="28"/>
                <w:lang w:eastAsia="ru-RU"/>
              </w:rPr>
              <w:t>.11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 xml:space="preserve">Основы </w:t>
            </w:r>
            <w:proofErr w:type="spellStart"/>
            <w:r w:rsidRPr="008D6684">
              <w:rPr>
                <w:b/>
                <w:color w:val="000000" w:themeColor="text1"/>
                <w:szCs w:val="28"/>
              </w:rPr>
              <w:t>дизайн-скетчинга</w:t>
            </w:r>
            <w:proofErr w:type="spellEnd"/>
            <w:r>
              <w:rPr>
                <w:b/>
                <w:color w:val="000000" w:themeColor="text1"/>
                <w:szCs w:val="28"/>
              </w:rPr>
              <w:t>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20,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Техника маркерной графики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18</w:t>
            </w:r>
            <w:r w:rsidR="00857D75">
              <w:rPr>
                <w:color w:val="000000" w:themeColor="text1"/>
                <w:szCs w:val="28"/>
                <w:lang w:eastAsia="ru-RU"/>
              </w:rPr>
              <w:t>.11,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25</w:t>
            </w:r>
            <w:r w:rsidR="00857D75">
              <w:rPr>
                <w:color w:val="000000" w:themeColor="text1"/>
                <w:szCs w:val="28"/>
                <w:lang w:eastAsia="ru-RU"/>
              </w:rPr>
              <w:t>.11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2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и форма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25</w:t>
            </w:r>
            <w:r w:rsidR="00857D75">
              <w:rPr>
                <w:color w:val="000000" w:themeColor="text1"/>
                <w:szCs w:val="28"/>
                <w:lang w:eastAsia="ru-RU"/>
              </w:rPr>
              <w:t>.11,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02.12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Материалы и фактуры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02.12</w:t>
            </w:r>
            <w:r w:rsidR="00857D75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09</w:t>
            </w:r>
            <w:r w:rsidR="00857D75">
              <w:rPr>
                <w:color w:val="000000" w:themeColor="text1"/>
                <w:szCs w:val="28"/>
                <w:lang w:eastAsia="ru-RU"/>
              </w:rPr>
              <w:t>.12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Исследование и основы проектного анализа. Взгляд в будущее.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6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 мозгового штурма. Изменение формы, функции, материалы предметов из разных эпох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09</w:t>
            </w:r>
            <w:r w:rsidR="00857D75">
              <w:rPr>
                <w:color w:val="000000" w:themeColor="text1"/>
                <w:szCs w:val="28"/>
                <w:lang w:eastAsia="ru-RU"/>
              </w:rPr>
              <w:t>.12,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</w:t>
            </w:r>
            <w:r w:rsidR="00857D75">
              <w:rPr>
                <w:color w:val="000000" w:themeColor="text1"/>
                <w:szCs w:val="28"/>
                <w:lang w:eastAsia="ru-RU"/>
              </w:rPr>
              <w:t>.12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2</w:t>
            </w:r>
            <w:r>
              <w:rPr>
                <w:color w:val="000000" w:themeColor="text1"/>
                <w:szCs w:val="28"/>
                <w:lang w:eastAsia="ru-RU"/>
              </w:rPr>
              <w:t>8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Фиксация различий и особенностей объектов из разных эпох. Рисунок с натуры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</w:t>
            </w:r>
            <w:r w:rsidR="00857D75">
              <w:rPr>
                <w:color w:val="000000" w:themeColor="text1"/>
                <w:szCs w:val="28"/>
                <w:lang w:eastAsia="ru-RU"/>
              </w:rPr>
              <w:t>.12,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23</w:t>
            </w:r>
            <w:r w:rsidR="00857D75">
              <w:rPr>
                <w:color w:val="000000" w:themeColor="text1"/>
                <w:szCs w:val="28"/>
                <w:lang w:eastAsia="ru-RU"/>
              </w:rPr>
              <w:t>.12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lastRenderedPageBreak/>
              <w:t>3</w:t>
            </w:r>
            <w:r>
              <w:rPr>
                <w:color w:val="000000" w:themeColor="text1"/>
                <w:szCs w:val="28"/>
                <w:lang w:eastAsia="ru-RU"/>
              </w:rPr>
              <w:t>0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1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 xml:space="preserve">Создание презентации в </w:t>
            </w:r>
            <w:proofErr w:type="spellStart"/>
            <w:r w:rsidRPr="00B71D40">
              <w:rPr>
                <w:color w:val="000000" w:themeColor="text1"/>
                <w:szCs w:val="28"/>
                <w:lang w:eastAsia="ru-RU"/>
              </w:rPr>
              <w:t>веб-формате</w:t>
            </w:r>
            <w:proofErr w:type="spellEnd"/>
          </w:p>
        </w:tc>
        <w:tc>
          <w:tcPr>
            <w:tcW w:w="2551" w:type="dxa"/>
            <w:vAlign w:val="center"/>
          </w:tcPr>
          <w:p w:rsidR="00EF6472" w:rsidRDefault="00857D75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</w:t>
            </w:r>
            <w:r w:rsidR="001A2933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.12,</w:t>
            </w:r>
          </w:p>
          <w:p w:rsidR="00857D75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28</w:t>
            </w:r>
            <w:r w:rsidR="00857D75">
              <w:rPr>
                <w:color w:val="000000" w:themeColor="text1"/>
                <w:szCs w:val="28"/>
                <w:lang w:eastAsia="ru-RU"/>
              </w:rPr>
              <w:t>.12,</w:t>
            </w:r>
          </w:p>
          <w:p w:rsidR="00857D75" w:rsidRPr="00B71D40" w:rsidRDefault="00857D75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28.12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Основы функций о формообразования. Башня.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3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Функции предмета. </w:t>
            </w:r>
          </w:p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Построение башни из вермишели, веревки и скотча.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13</w:t>
            </w:r>
            <w:r w:rsidR="00857D75">
              <w:rPr>
                <w:color w:val="000000" w:themeColor="text1"/>
                <w:szCs w:val="28"/>
                <w:lang w:eastAsia="ru-RU"/>
              </w:rPr>
              <w:t>.01,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13</w:t>
            </w:r>
            <w:r w:rsidR="00857D75">
              <w:rPr>
                <w:color w:val="000000" w:themeColor="text1"/>
                <w:szCs w:val="28"/>
                <w:lang w:eastAsia="ru-RU"/>
              </w:rPr>
              <w:t>.01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Формообразование. Новый объект.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Метод гирлянд ассоциаций и метафор</w:t>
            </w:r>
          </w:p>
        </w:tc>
        <w:tc>
          <w:tcPr>
            <w:tcW w:w="2551" w:type="dxa"/>
            <w:vAlign w:val="center"/>
          </w:tcPr>
          <w:p w:rsidR="00EF6472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20</w:t>
            </w:r>
            <w:r w:rsidR="00857D75">
              <w:rPr>
                <w:color w:val="000000" w:themeColor="text1"/>
                <w:szCs w:val="28"/>
                <w:lang w:eastAsia="ru-RU"/>
              </w:rPr>
              <w:t>.01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6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 xml:space="preserve">Визуализация идей, </w:t>
            </w:r>
            <w:proofErr w:type="spellStart"/>
            <w:r w:rsidRPr="00B71D40">
              <w:rPr>
                <w:color w:val="000000" w:themeColor="text1"/>
                <w:szCs w:val="28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20</w:t>
            </w:r>
            <w:r w:rsidR="00857D75">
              <w:rPr>
                <w:color w:val="000000" w:themeColor="text1"/>
                <w:szCs w:val="28"/>
                <w:lang w:eastAsia="ru-RU"/>
              </w:rPr>
              <w:t>.01,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27</w:t>
            </w:r>
            <w:r w:rsidR="00857D75">
              <w:rPr>
                <w:color w:val="000000" w:themeColor="text1"/>
                <w:szCs w:val="28"/>
                <w:lang w:eastAsia="ru-RU"/>
              </w:rPr>
              <w:t>.01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Основы проектирования. Как это устроено?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3</w:t>
            </w:r>
            <w:r>
              <w:rPr>
                <w:color w:val="000000" w:themeColor="text1"/>
                <w:szCs w:val="28"/>
                <w:lang w:eastAsia="ru-RU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несложного предмета, его устройства.</w:t>
            </w:r>
          </w:p>
        </w:tc>
        <w:tc>
          <w:tcPr>
            <w:tcW w:w="2551" w:type="dxa"/>
            <w:vAlign w:val="center"/>
          </w:tcPr>
          <w:p w:rsidR="00EF6472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27</w:t>
            </w:r>
            <w:r w:rsidR="00857D75">
              <w:rPr>
                <w:color w:val="000000" w:themeColor="text1"/>
                <w:szCs w:val="28"/>
                <w:lang w:eastAsia="ru-RU"/>
              </w:rPr>
              <w:t>.01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39,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Фотографируем предмет в сборе и в разобранном состоянии. Создание презентации.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03.02</w:t>
            </w:r>
            <w:r w:rsidR="00857D75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03</w:t>
            </w:r>
            <w:r w:rsidR="00857D75">
              <w:rPr>
                <w:color w:val="000000" w:themeColor="text1"/>
                <w:szCs w:val="28"/>
                <w:lang w:eastAsia="ru-RU"/>
              </w:rPr>
              <w:t>.02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Основы 3Д-моделирования.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Принципы 3д-моделирования и визуализации</w:t>
            </w:r>
          </w:p>
        </w:tc>
        <w:tc>
          <w:tcPr>
            <w:tcW w:w="2551" w:type="dxa"/>
            <w:vAlign w:val="center"/>
          </w:tcPr>
          <w:p w:rsidR="00EF6472" w:rsidRPr="00B71D40" w:rsidRDefault="001A2933" w:rsidP="001A2933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</w:t>
            </w:r>
            <w:r w:rsidR="00857D75">
              <w:rPr>
                <w:color w:val="000000" w:themeColor="text1"/>
                <w:szCs w:val="28"/>
                <w:lang w:eastAsia="ru-RU"/>
              </w:rPr>
              <w:t>.02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2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примитивных объектов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</w:t>
            </w:r>
            <w:r w:rsidR="00857D75">
              <w:rPr>
                <w:color w:val="000000" w:themeColor="text1"/>
                <w:szCs w:val="28"/>
                <w:lang w:eastAsia="ru-RU"/>
              </w:rPr>
              <w:t>.02,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17</w:t>
            </w:r>
            <w:r w:rsidR="00857D75">
              <w:rPr>
                <w:color w:val="000000" w:themeColor="text1"/>
                <w:szCs w:val="28"/>
                <w:lang w:eastAsia="ru-RU"/>
              </w:rPr>
              <w:t>.02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объекта с натуры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17</w:t>
            </w:r>
            <w:r w:rsidR="00857D75">
              <w:rPr>
                <w:color w:val="000000" w:themeColor="text1"/>
                <w:szCs w:val="28"/>
                <w:lang w:eastAsia="ru-RU"/>
              </w:rPr>
              <w:t>.02,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24</w:t>
            </w:r>
            <w:r w:rsidR="00857D75">
              <w:rPr>
                <w:color w:val="000000" w:themeColor="text1"/>
                <w:szCs w:val="28"/>
                <w:lang w:eastAsia="ru-RU"/>
              </w:rPr>
              <w:t>.02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6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сложной модели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24</w:t>
            </w:r>
            <w:r w:rsidR="00857D75">
              <w:rPr>
                <w:color w:val="000000" w:themeColor="text1"/>
                <w:szCs w:val="28"/>
                <w:lang w:eastAsia="ru-RU"/>
              </w:rPr>
              <w:t>.02,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03.03,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4</w:t>
            </w:r>
            <w:r>
              <w:rPr>
                <w:color w:val="000000" w:themeColor="text1"/>
                <w:szCs w:val="28"/>
                <w:lang w:eastAsia="ru-RU"/>
              </w:rPr>
              <w:t>8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Подготовка 3d-модели к фотореалистичной визуализации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03.03</w:t>
            </w:r>
            <w:r w:rsidR="00857D75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</w:t>
            </w:r>
            <w:r w:rsidR="00857D75">
              <w:rPr>
                <w:color w:val="000000" w:themeColor="text1"/>
                <w:szCs w:val="28"/>
                <w:lang w:eastAsia="ru-RU"/>
              </w:rPr>
              <w:t>.03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0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1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фотореалистичной визуализации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</w:t>
            </w:r>
            <w:r w:rsidR="00857D75">
              <w:rPr>
                <w:color w:val="000000" w:themeColor="text1"/>
                <w:szCs w:val="28"/>
                <w:lang w:eastAsia="ru-RU"/>
              </w:rPr>
              <w:t>.03,</w:t>
            </w:r>
          </w:p>
          <w:p w:rsidR="00857D75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17</w:t>
            </w:r>
            <w:r w:rsidR="00857D75">
              <w:rPr>
                <w:color w:val="000000" w:themeColor="text1"/>
                <w:szCs w:val="28"/>
                <w:lang w:eastAsia="ru-RU"/>
              </w:rPr>
              <w:t>.03,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17</w:t>
            </w:r>
            <w:r w:rsidR="00857D75">
              <w:rPr>
                <w:color w:val="000000" w:themeColor="text1"/>
                <w:szCs w:val="28"/>
                <w:lang w:eastAsia="ru-RU"/>
              </w:rPr>
              <w:t>.03</w:t>
            </w:r>
          </w:p>
        </w:tc>
      </w:tr>
      <w:tr w:rsidR="008D6684" w:rsidRPr="00B71D40" w:rsidTr="008D6684">
        <w:trPr>
          <w:cantSplit/>
          <w:trHeight w:val="460"/>
        </w:trPr>
        <w:tc>
          <w:tcPr>
            <w:tcW w:w="9498" w:type="dxa"/>
            <w:gridSpan w:val="3"/>
            <w:shd w:val="clear" w:color="auto" w:fill="auto"/>
            <w:noWrap/>
            <w:vAlign w:val="center"/>
          </w:tcPr>
          <w:p w:rsidR="008D6684" w:rsidRPr="008D6684" w:rsidRDefault="008D6684" w:rsidP="008D6684">
            <w:pPr>
              <w:pStyle w:val="a6"/>
              <w:suppressAutoHyphens w:val="0"/>
              <w:contextualSpacing/>
              <w:jc w:val="left"/>
              <w:rPr>
                <w:b/>
                <w:color w:val="000000" w:themeColor="text1"/>
                <w:szCs w:val="28"/>
                <w:lang w:eastAsia="ru-RU"/>
              </w:rPr>
            </w:pPr>
            <w:r w:rsidRPr="008D6684">
              <w:rPr>
                <w:b/>
                <w:color w:val="000000" w:themeColor="text1"/>
                <w:szCs w:val="28"/>
              </w:rPr>
              <w:t>Проектирование. Ваза.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3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1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Исследование дизайна объекта, функций, эффектной подачи, принципов построения тел вращения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31</w:t>
            </w:r>
            <w:r w:rsidR="00857D75">
              <w:rPr>
                <w:color w:val="000000" w:themeColor="text1"/>
                <w:szCs w:val="28"/>
                <w:lang w:eastAsia="ru-RU"/>
              </w:rPr>
              <w:t>.03,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31</w:t>
            </w:r>
            <w:r w:rsidR="00857D75">
              <w:rPr>
                <w:color w:val="000000" w:themeColor="text1"/>
                <w:szCs w:val="28"/>
                <w:lang w:eastAsia="ru-RU"/>
              </w:rPr>
              <w:t>.03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5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 xml:space="preserve">Рисунок объекта с натуры. </w:t>
            </w:r>
            <w:proofErr w:type="spellStart"/>
            <w:r w:rsidRPr="00B71D40">
              <w:rPr>
                <w:color w:val="000000" w:themeColor="text1"/>
                <w:szCs w:val="28"/>
              </w:rPr>
              <w:t>Эскизирование</w:t>
            </w:r>
            <w:proofErr w:type="spellEnd"/>
            <w:r w:rsidRPr="00B71D40">
              <w:rPr>
                <w:color w:val="000000" w:themeColor="text1"/>
                <w:szCs w:val="28"/>
              </w:rPr>
              <w:t xml:space="preserve"> новых идей в цвете.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07</w:t>
            </w:r>
            <w:r w:rsidR="00857D75">
              <w:rPr>
                <w:color w:val="000000" w:themeColor="text1"/>
                <w:szCs w:val="28"/>
                <w:lang w:eastAsia="ru-RU"/>
              </w:rPr>
              <w:t>.04,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07</w:t>
            </w:r>
            <w:r w:rsidR="00857D75">
              <w:rPr>
                <w:color w:val="000000" w:themeColor="text1"/>
                <w:szCs w:val="28"/>
                <w:lang w:eastAsia="ru-RU"/>
              </w:rPr>
              <w:t>.04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7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5</w:t>
            </w:r>
            <w:r>
              <w:rPr>
                <w:color w:val="000000" w:themeColor="text1"/>
                <w:szCs w:val="28"/>
                <w:lang w:eastAsia="ru-RU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Макетирование из предложенных материалов</w:t>
            </w:r>
          </w:p>
        </w:tc>
        <w:tc>
          <w:tcPr>
            <w:tcW w:w="2551" w:type="dxa"/>
            <w:vAlign w:val="center"/>
          </w:tcPr>
          <w:p w:rsidR="00EF6472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14</w:t>
            </w:r>
            <w:r w:rsidR="00857D75">
              <w:rPr>
                <w:color w:val="000000" w:themeColor="text1"/>
                <w:szCs w:val="28"/>
                <w:lang w:eastAsia="ru-RU"/>
              </w:rPr>
              <w:t>.04,</w:t>
            </w:r>
          </w:p>
          <w:p w:rsidR="00857D75" w:rsidRPr="00B71D40" w:rsidRDefault="001A2933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14</w:t>
            </w:r>
            <w:r w:rsidR="00857D75">
              <w:rPr>
                <w:color w:val="000000" w:themeColor="text1"/>
                <w:szCs w:val="28"/>
                <w:lang w:eastAsia="ru-RU"/>
              </w:rPr>
              <w:t>.04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59,</w:t>
            </w:r>
          </w:p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60,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3д-моделирование объекта</w:t>
            </w:r>
          </w:p>
        </w:tc>
        <w:tc>
          <w:tcPr>
            <w:tcW w:w="2551" w:type="dxa"/>
            <w:vAlign w:val="center"/>
          </w:tcPr>
          <w:p w:rsidR="00EF6472" w:rsidRDefault="008E239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21</w:t>
            </w:r>
            <w:r w:rsidR="00857D75">
              <w:rPr>
                <w:color w:val="000000" w:themeColor="text1"/>
                <w:szCs w:val="28"/>
                <w:lang w:eastAsia="ru-RU"/>
              </w:rPr>
              <w:t>.04,</w:t>
            </w:r>
          </w:p>
          <w:p w:rsidR="00857D75" w:rsidRDefault="008E239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21</w:t>
            </w:r>
            <w:r w:rsidR="00857D75">
              <w:rPr>
                <w:color w:val="000000" w:themeColor="text1"/>
                <w:szCs w:val="28"/>
                <w:lang w:eastAsia="ru-RU"/>
              </w:rPr>
              <w:t>.04,</w:t>
            </w:r>
          </w:p>
          <w:p w:rsidR="00857D75" w:rsidRPr="00B71D40" w:rsidRDefault="008E239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28</w:t>
            </w:r>
            <w:r w:rsidR="00857D75">
              <w:rPr>
                <w:color w:val="000000" w:themeColor="text1"/>
                <w:szCs w:val="28"/>
                <w:lang w:eastAsia="ru-RU"/>
              </w:rPr>
              <w:t>.04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6</w:t>
            </w:r>
            <w:r>
              <w:rPr>
                <w:color w:val="000000" w:themeColor="text1"/>
                <w:szCs w:val="28"/>
                <w:lang w:eastAsia="ru-RU"/>
              </w:rPr>
              <w:t>2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6</w:t>
            </w:r>
            <w:r>
              <w:rPr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3д-моделирование объекта, подготовка к визуализации</w:t>
            </w:r>
          </w:p>
        </w:tc>
        <w:tc>
          <w:tcPr>
            <w:tcW w:w="2551" w:type="dxa"/>
            <w:vAlign w:val="center"/>
          </w:tcPr>
          <w:p w:rsidR="00EF6472" w:rsidRDefault="00857D75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</w:t>
            </w:r>
            <w:r w:rsidR="00E952E7">
              <w:rPr>
                <w:color w:val="000000" w:themeColor="text1"/>
                <w:szCs w:val="28"/>
                <w:lang w:eastAsia="ru-RU"/>
              </w:rPr>
              <w:t>8</w:t>
            </w:r>
            <w:r>
              <w:rPr>
                <w:color w:val="000000" w:themeColor="text1"/>
                <w:szCs w:val="28"/>
                <w:lang w:eastAsia="ru-RU"/>
              </w:rPr>
              <w:t>.04,</w:t>
            </w:r>
          </w:p>
          <w:p w:rsidR="00857D75" w:rsidRPr="00B71D40" w:rsidRDefault="00E952E7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05.05,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lastRenderedPageBreak/>
              <w:t>6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6</w:t>
            </w:r>
            <w:r>
              <w:rPr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Создание фотореалистичной визуализации</w:t>
            </w:r>
          </w:p>
        </w:tc>
        <w:tc>
          <w:tcPr>
            <w:tcW w:w="2551" w:type="dxa"/>
            <w:vAlign w:val="center"/>
          </w:tcPr>
          <w:p w:rsidR="00EF6472" w:rsidRDefault="00E952E7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05</w:t>
            </w:r>
            <w:r w:rsidR="00857D75">
              <w:rPr>
                <w:color w:val="000000" w:themeColor="text1"/>
                <w:szCs w:val="28"/>
                <w:lang w:eastAsia="ru-RU"/>
              </w:rPr>
              <w:t>.05,</w:t>
            </w:r>
          </w:p>
          <w:p w:rsidR="00857D75" w:rsidRPr="00B71D40" w:rsidRDefault="00E952E7" w:rsidP="00E952E7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12</w:t>
            </w:r>
            <w:r w:rsidR="00857D75">
              <w:rPr>
                <w:color w:val="000000" w:themeColor="text1"/>
                <w:szCs w:val="28"/>
                <w:lang w:eastAsia="ru-RU"/>
              </w:rPr>
              <w:t>.05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6</w:t>
            </w:r>
            <w:r>
              <w:rPr>
                <w:color w:val="000000" w:themeColor="text1"/>
                <w:szCs w:val="28"/>
                <w:lang w:eastAsia="ru-RU"/>
              </w:rPr>
              <w:t>6</w:t>
            </w:r>
            <w:r w:rsidRPr="00B71D40">
              <w:rPr>
                <w:color w:val="000000" w:themeColor="text1"/>
                <w:szCs w:val="28"/>
                <w:lang w:eastAsia="ru-RU"/>
              </w:rPr>
              <w:t>,</w:t>
            </w:r>
          </w:p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</w:rPr>
              <w:t>Создание презентации</w:t>
            </w:r>
          </w:p>
        </w:tc>
        <w:tc>
          <w:tcPr>
            <w:tcW w:w="2551" w:type="dxa"/>
            <w:vAlign w:val="center"/>
          </w:tcPr>
          <w:p w:rsidR="00EF6472" w:rsidRDefault="00E952E7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12</w:t>
            </w:r>
            <w:r w:rsidR="00857D75">
              <w:rPr>
                <w:color w:val="000000" w:themeColor="text1"/>
                <w:szCs w:val="28"/>
                <w:lang w:eastAsia="ru-RU"/>
              </w:rPr>
              <w:t>.05,</w:t>
            </w:r>
          </w:p>
          <w:p w:rsidR="00857D75" w:rsidRPr="00B71D40" w:rsidRDefault="00E952E7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19</w:t>
            </w:r>
            <w:r w:rsidR="00857D75">
              <w:rPr>
                <w:color w:val="000000" w:themeColor="text1"/>
                <w:szCs w:val="28"/>
                <w:lang w:eastAsia="ru-RU"/>
              </w:rPr>
              <w:t>.05</w:t>
            </w:r>
          </w:p>
        </w:tc>
      </w:tr>
      <w:tr w:rsidR="00EF6472" w:rsidRPr="00B71D40" w:rsidTr="00EF6472">
        <w:trPr>
          <w:cantSplit/>
          <w:trHeight w:val="460"/>
        </w:trPr>
        <w:tc>
          <w:tcPr>
            <w:tcW w:w="710" w:type="dxa"/>
            <w:shd w:val="clear" w:color="auto" w:fill="auto"/>
            <w:noWrap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F6472" w:rsidRPr="00B71D40" w:rsidRDefault="00EF6472" w:rsidP="00EF6472">
            <w:pPr>
              <w:pStyle w:val="a6"/>
              <w:suppressAutoHyphens w:val="0"/>
              <w:contextualSpacing/>
              <w:jc w:val="left"/>
              <w:rPr>
                <w:color w:val="000000" w:themeColor="text1"/>
                <w:szCs w:val="28"/>
                <w:lang w:eastAsia="ru-RU"/>
              </w:rPr>
            </w:pPr>
            <w:r w:rsidRPr="00B71D40">
              <w:rPr>
                <w:color w:val="000000" w:themeColor="text1"/>
                <w:szCs w:val="28"/>
                <w:lang w:eastAsia="ru-RU"/>
              </w:rPr>
              <w:t>Презентация и защита проекта</w:t>
            </w:r>
          </w:p>
        </w:tc>
        <w:tc>
          <w:tcPr>
            <w:tcW w:w="2551" w:type="dxa"/>
            <w:vAlign w:val="center"/>
          </w:tcPr>
          <w:p w:rsidR="00EF6472" w:rsidRPr="00B71D40" w:rsidRDefault="00E952E7" w:rsidP="00EF6472">
            <w:pPr>
              <w:pStyle w:val="a6"/>
              <w:suppressAutoHyphens w:val="0"/>
              <w:contextualSpacing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19</w:t>
            </w:r>
            <w:r w:rsidR="00857D75">
              <w:rPr>
                <w:color w:val="000000" w:themeColor="text1"/>
                <w:szCs w:val="28"/>
                <w:lang w:eastAsia="ru-RU"/>
              </w:rPr>
              <w:t>.05</w:t>
            </w:r>
          </w:p>
        </w:tc>
      </w:tr>
    </w:tbl>
    <w:p w:rsidR="00F03508" w:rsidRDefault="00F03508" w:rsidP="00B71D4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6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литературы </w:t>
      </w:r>
    </w:p>
    <w:p w:rsidR="008D6684" w:rsidRPr="008D6684" w:rsidRDefault="008D6684" w:rsidP="008D6684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 xml:space="preserve">Байер, В. Е. Материаловедение для архитекторов, реставраторов, дизайнеров [Текст]: учебное пособие / В. Е. Байер. - Москва: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 xml:space="preserve">; АСТ; </w:t>
      </w:r>
      <w:proofErr w:type="spellStart"/>
      <w:r w:rsidRPr="008D6684">
        <w:rPr>
          <w:color w:val="000000"/>
          <w:sz w:val="28"/>
          <w:szCs w:val="28"/>
        </w:rPr>
        <w:t>Транзиткнига</w:t>
      </w:r>
      <w:proofErr w:type="spellEnd"/>
      <w:r w:rsidRPr="008D6684">
        <w:rPr>
          <w:color w:val="000000"/>
          <w:sz w:val="28"/>
          <w:szCs w:val="28"/>
        </w:rPr>
        <w:t>, 2014. – 251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Гилл</w:t>
      </w:r>
      <w:proofErr w:type="spellEnd"/>
      <w:r w:rsidRPr="008D6684">
        <w:rPr>
          <w:color w:val="000000"/>
          <w:sz w:val="28"/>
          <w:szCs w:val="28"/>
        </w:rPr>
        <w:t xml:space="preserve">, М. Гармония цвета. Естественные цвета: новое руководство по созданию цветовых комбинаций [Текст] / М. </w:t>
      </w:r>
      <w:proofErr w:type="spellStart"/>
      <w:r w:rsidRPr="008D6684">
        <w:rPr>
          <w:color w:val="000000"/>
          <w:sz w:val="28"/>
          <w:szCs w:val="28"/>
        </w:rPr>
        <w:t>Гилл</w:t>
      </w:r>
      <w:proofErr w:type="spellEnd"/>
      <w:r w:rsidRPr="008D6684">
        <w:rPr>
          <w:color w:val="000000"/>
          <w:sz w:val="28"/>
          <w:szCs w:val="28"/>
        </w:rPr>
        <w:t xml:space="preserve">. – Москва: АСТ;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>, 2016. - 143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Гилл</w:t>
      </w:r>
      <w:proofErr w:type="spellEnd"/>
      <w:r w:rsidRPr="008D6684">
        <w:rPr>
          <w:color w:val="000000"/>
          <w:sz w:val="28"/>
          <w:szCs w:val="28"/>
        </w:rPr>
        <w:t xml:space="preserve">, М. Гармония цвета. Пастельные цвета [Текст]/ М. </w:t>
      </w:r>
      <w:proofErr w:type="spellStart"/>
      <w:r w:rsidRPr="008D6684">
        <w:rPr>
          <w:color w:val="000000"/>
          <w:sz w:val="28"/>
          <w:szCs w:val="28"/>
        </w:rPr>
        <w:t>Гилл</w:t>
      </w:r>
      <w:proofErr w:type="spellEnd"/>
      <w:r w:rsidRPr="008D6684">
        <w:rPr>
          <w:color w:val="000000"/>
          <w:sz w:val="28"/>
          <w:szCs w:val="28"/>
        </w:rPr>
        <w:t xml:space="preserve">. – Москва: АСТ;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>, 2015. - 144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>Ефимов, А. В. Архитектурно-дизайнерское проектирование. Специальное оборудование [Текст] / А.В. Ефимов. – Москва: Архитектура-С, 2014. - 136с.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 xml:space="preserve">Жабинский, В. И. Рисунок [Текст]: учебное пособие для СПО / В. И. Жабинский, А. В. </w:t>
      </w:r>
      <w:proofErr w:type="spellStart"/>
      <w:r w:rsidRPr="008D6684">
        <w:rPr>
          <w:color w:val="000000"/>
          <w:sz w:val="28"/>
          <w:szCs w:val="28"/>
        </w:rPr>
        <w:t>Винтова</w:t>
      </w:r>
      <w:proofErr w:type="spellEnd"/>
      <w:r w:rsidRPr="008D6684">
        <w:rPr>
          <w:color w:val="000000"/>
          <w:sz w:val="28"/>
          <w:szCs w:val="28"/>
        </w:rPr>
        <w:t>. – Москва: ИНФРА-М, 2014. – 256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>Жданова, Н. С. Перспектива [Текст] / Н. С. Жданова. – Москва: ВЛАДОС, 2014. – 224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>Калмыков, Н.В. Макетирование из бумаги и картона [Текст]  /Н. В. Калмыков. – Москва: КДУ, 2014. - 80с.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Ковешникова</w:t>
      </w:r>
      <w:proofErr w:type="spellEnd"/>
      <w:r w:rsidRPr="008D6684">
        <w:rPr>
          <w:color w:val="000000"/>
          <w:sz w:val="28"/>
          <w:szCs w:val="28"/>
        </w:rPr>
        <w:t>, Н. А. Дизайн: история и теория [Текст]: учебное пособие. - Москва: Омега-Л, 2015. - 224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Коротеева</w:t>
      </w:r>
      <w:proofErr w:type="spellEnd"/>
      <w:r w:rsidRPr="008D6684">
        <w:rPr>
          <w:color w:val="000000"/>
          <w:sz w:val="28"/>
          <w:szCs w:val="28"/>
        </w:rPr>
        <w:t xml:space="preserve">, Л. И. Основы художественного конструирования [Электронный ресурс]: учебник / Л.И. </w:t>
      </w:r>
      <w:proofErr w:type="spellStart"/>
      <w:r w:rsidRPr="008D6684">
        <w:rPr>
          <w:color w:val="000000"/>
          <w:sz w:val="28"/>
          <w:szCs w:val="28"/>
        </w:rPr>
        <w:t>Коротеева</w:t>
      </w:r>
      <w:proofErr w:type="spellEnd"/>
      <w:r w:rsidRPr="008D6684">
        <w:rPr>
          <w:color w:val="000000"/>
          <w:sz w:val="28"/>
          <w:szCs w:val="28"/>
        </w:rPr>
        <w:t>, А.П. Яскин. – Москва: НИЦ ИНФРА-М, 2016. - 304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Лекомцев</w:t>
      </w:r>
      <w:proofErr w:type="spellEnd"/>
      <w:r w:rsidRPr="008D6684">
        <w:rPr>
          <w:color w:val="000000"/>
          <w:sz w:val="28"/>
          <w:szCs w:val="28"/>
        </w:rPr>
        <w:t xml:space="preserve">, Е. </w:t>
      </w:r>
      <w:proofErr w:type="spellStart"/>
      <w:r w:rsidRPr="008D6684">
        <w:rPr>
          <w:color w:val="000000"/>
          <w:sz w:val="28"/>
          <w:szCs w:val="28"/>
        </w:rPr>
        <w:t>Тьюторское</w:t>
      </w:r>
      <w:proofErr w:type="spellEnd"/>
      <w:r w:rsidRPr="008D6684">
        <w:rPr>
          <w:color w:val="000000"/>
          <w:sz w:val="28"/>
          <w:szCs w:val="28"/>
        </w:rPr>
        <w:t xml:space="preserve"> сопровождение одаренных старшеклассников [Текст]: учебное пособие/ Е. </w:t>
      </w:r>
      <w:proofErr w:type="spellStart"/>
      <w:r w:rsidRPr="008D6684">
        <w:rPr>
          <w:color w:val="000000"/>
          <w:sz w:val="28"/>
          <w:szCs w:val="28"/>
        </w:rPr>
        <w:t>Лекомцев</w:t>
      </w:r>
      <w:proofErr w:type="spellEnd"/>
      <w:r w:rsidRPr="008D6684">
        <w:rPr>
          <w:color w:val="000000"/>
          <w:sz w:val="28"/>
          <w:szCs w:val="28"/>
        </w:rPr>
        <w:t xml:space="preserve">. – Москва: </w:t>
      </w:r>
      <w:proofErr w:type="spellStart"/>
      <w:r w:rsidRPr="008D6684">
        <w:rPr>
          <w:color w:val="000000"/>
          <w:sz w:val="28"/>
          <w:szCs w:val="28"/>
        </w:rPr>
        <w:t>Юрайт</w:t>
      </w:r>
      <w:proofErr w:type="spellEnd"/>
      <w:r w:rsidRPr="008D6684">
        <w:rPr>
          <w:color w:val="000000"/>
          <w:sz w:val="28"/>
          <w:szCs w:val="28"/>
        </w:rPr>
        <w:t>,  2018. - 260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Нойферт</w:t>
      </w:r>
      <w:proofErr w:type="spellEnd"/>
      <w:r w:rsidRPr="008D6684">
        <w:rPr>
          <w:color w:val="000000"/>
          <w:sz w:val="28"/>
          <w:szCs w:val="28"/>
        </w:rPr>
        <w:t xml:space="preserve">, Э. Строительное проектирование [Текст]: справочник по проектным нормам / Э. </w:t>
      </w:r>
      <w:proofErr w:type="spellStart"/>
      <w:r w:rsidRPr="008D6684">
        <w:rPr>
          <w:color w:val="000000"/>
          <w:sz w:val="28"/>
          <w:szCs w:val="28"/>
        </w:rPr>
        <w:t>Нойферт</w:t>
      </w:r>
      <w:proofErr w:type="spellEnd"/>
      <w:r w:rsidRPr="008D6684">
        <w:rPr>
          <w:color w:val="000000"/>
          <w:sz w:val="28"/>
          <w:szCs w:val="28"/>
        </w:rPr>
        <w:t>. – Москва: Архитектура-С, 2017. - 600с.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Норман</w:t>
      </w:r>
      <w:proofErr w:type="spellEnd"/>
      <w:r w:rsidRPr="008D6684">
        <w:rPr>
          <w:color w:val="000000"/>
          <w:sz w:val="28"/>
          <w:szCs w:val="28"/>
        </w:rPr>
        <w:t xml:space="preserve">, Д. Дизайн промышленных товаров [Текст] /Д. </w:t>
      </w:r>
      <w:proofErr w:type="spellStart"/>
      <w:r w:rsidRPr="008D6684">
        <w:rPr>
          <w:color w:val="000000"/>
          <w:sz w:val="28"/>
          <w:szCs w:val="28"/>
        </w:rPr>
        <w:t>Норман</w:t>
      </w:r>
      <w:proofErr w:type="spellEnd"/>
      <w:r w:rsidRPr="008D6684">
        <w:rPr>
          <w:color w:val="000000"/>
          <w:sz w:val="28"/>
          <w:szCs w:val="28"/>
        </w:rPr>
        <w:t>. – Москва: Вильямс, 2013.-384с.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Отт</w:t>
      </w:r>
      <w:proofErr w:type="spellEnd"/>
      <w:r w:rsidRPr="008D6684">
        <w:rPr>
          <w:color w:val="000000"/>
          <w:sz w:val="28"/>
          <w:szCs w:val="28"/>
        </w:rPr>
        <w:t xml:space="preserve">, А. Курс промышленного дизайна. Эскиз. Воплощение [Текст]  /А. </w:t>
      </w:r>
      <w:proofErr w:type="spellStart"/>
      <w:r w:rsidRPr="008D6684">
        <w:rPr>
          <w:color w:val="000000"/>
          <w:sz w:val="28"/>
          <w:szCs w:val="28"/>
        </w:rPr>
        <w:t>Отт</w:t>
      </w:r>
      <w:proofErr w:type="spellEnd"/>
      <w:r w:rsidRPr="008D6684">
        <w:rPr>
          <w:color w:val="000000"/>
          <w:sz w:val="28"/>
          <w:szCs w:val="28"/>
        </w:rPr>
        <w:t>. – Москва: Художественно-педагогическое издание, 2015.-157с.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Панеро</w:t>
      </w:r>
      <w:proofErr w:type="spellEnd"/>
      <w:r w:rsidRPr="008D6684">
        <w:rPr>
          <w:color w:val="000000"/>
          <w:sz w:val="28"/>
          <w:szCs w:val="28"/>
        </w:rPr>
        <w:t xml:space="preserve">, Дж. Основы эргономики. Человек, пространство, интерьер [Текст]: справочник по проектным нормам / Дж. </w:t>
      </w:r>
      <w:proofErr w:type="spellStart"/>
      <w:r w:rsidRPr="008D6684">
        <w:rPr>
          <w:color w:val="000000"/>
          <w:sz w:val="28"/>
          <w:szCs w:val="28"/>
        </w:rPr>
        <w:t>Панеро</w:t>
      </w:r>
      <w:proofErr w:type="spellEnd"/>
      <w:r w:rsidRPr="008D6684">
        <w:rPr>
          <w:color w:val="000000"/>
          <w:sz w:val="28"/>
          <w:szCs w:val="28"/>
        </w:rPr>
        <w:t xml:space="preserve">, М.С. </w:t>
      </w:r>
      <w:proofErr w:type="spellStart"/>
      <w:r w:rsidRPr="008D6684">
        <w:rPr>
          <w:color w:val="000000"/>
          <w:sz w:val="28"/>
          <w:szCs w:val="28"/>
        </w:rPr>
        <w:t>Зелник</w:t>
      </w:r>
      <w:proofErr w:type="spellEnd"/>
      <w:r w:rsidRPr="008D6684">
        <w:rPr>
          <w:color w:val="000000"/>
          <w:sz w:val="28"/>
          <w:szCs w:val="28"/>
        </w:rPr>
        <w:t xml:space="preserve"> – Москва: АСТ;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>, 2014. – 319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sz w:val="28"/>
          <w:szCs w:val="28"/>
        </w:rPr>
        <w:t>Попова, С.</w:t>
      </w:r>
      <w:r w:rsidRPr="008D6684">
        <w:rPr>
          <w:bCs/>
          <w:sz w:val="28"/>
          <w:szCs w:val="28"/>
        </w:rPr>
        <w:t xml:space="preserve"> Современные образовательные технологии. </w:t>
      </w:r>
      <w:proofErr w:type="spellStart"/>
      <w:r w:rsidRPr="008D6684">
        <w:rPr>
          <w:bCs/>
          <w:sz w:val="28"/>
          <w:szCs w:val="28"/>
        </w:rPr>
        <w:t>Кейс-стади</w:t>
      </w:r>
      <w:proofErr w:type="spellEnd"/>
      <w:r w:rsidRPr="008D6684">
        <w:rPr>
          <w:bCs/>
          <w:sz w:val="28"/>
          <w:szCs w:val="28"/>
        </w:rPr>
        <w:t xml:space="preserve"> </w:t>
      </w:r>
      <w:r w:rsidRPr="008D6684">
        <w:rPr>
          <w:color w:val="000000"/>
          <w:sz w:val="28"/>
          <w:szCs w:val="28"/>
        </w:rPr>
        <w:t xml:space="preserve">[Текст]: </w:t>
      </w:r>
      <w:r w:rsidRPr="008D6684">
        <w:rPr>
          <w:bCs/>
          <w:sz w:val="28"/>
          <w:szCs w:val="28"/>
        </w:rPr>
        <w:t>учебное пособие</w:t>
      </w:r>
      <w:r w:rsidRPr="008D6684">
        <w:rPr>
          <w:color w:val="000000"/>
          <w:sz w:val="28"/>
          <w:szCs w:val="28"/>
        </w:rPr>
        <w:t>/</w:t>
      </w:r>
      <w:r w:rsidRPr="008D6684">
        <w:rPr>
          <w:sz w:val="28"/>
          <w:szCs w:val="28"/>
        </w:rPr>
        <w:t xml:space="preserve"> С. Попова, Е. </w:t>
      </w:r>
      <w:r w:rsidRPr="008D6684">
        <w:rPr>
          <w:bCs/>
          <w:sz w:val="28"/>
          <w:szCs w:val="28"/>
        </w:rPr>
        <w:t xml:space="preserve"> </w:t>
      </w:r>
      <w:r w:rsidRPr="008D6684">
        <w:rPr>
          <w:sz w:val="28"/>
          <w:szCs w:val="28"/>
        </w:rPr>
        <w:t xml:space="preserve">Пронина. – Москва: </w:t>
      </w:r>
      <w:proofErr w:type="spellStart"/>
      <w:r w:rsidRPr="008D6684">
        <w:rPr>
          <w:sz w:val="28"/>
          <w:szCs w:val="28"/>
        </w:rPr>
        <w:t>Юрайт</w:t>
      </w:r>
      <w:proofErr w:type="spellEnd"/>
      <w:r w:rsidRPr="008D6684">
        <w:rPr>
          <w:sz w:val="28"/>
          <w:szCs w:val="28"/>
        </w:rPr>
        <w:t>,  2018 – 126с.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t xml:space="preserve">Рунге, В.Ф. Эргономика в дизайне среды [Текст]: учебное пособие / В. Ф. Рунге, Ю.П. </w:t>
      </w:r>
      <w:proofErr w:type="spellStart"/>
      <w:r w:rsidRPr="008D6684">
        <w:rPr>
          <w:color w:val="000000"/>
          <w:sz w:val="28"/>
          <w:szCs w:val="28"/>
        </w:rPr>
        <w:t>Манусевич</w:t>
      </w:r>
      <w:proofErr w:type="spellEnd"/>
      <w:r w:rsidRPr="008D6684">
        <w:rPr>
          <w:color w:val="000000"/>
          <w:sz w:val="28"/>
          <w:szCs w:val="28"/>
        </w:rPr>
        <w:t xml:space="preserve">. – Москва: Архитектура - С.  2016. – 328 с. 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Слоун</w:t>
      </w:r>
      <w:proofErr w:type="spellEnd"/>
      <w:r w:rsidRPr="008D6684">
        <w:rPr>
          <w:color w:val="000000"/>
          <w:sz w:val="28"/>
          <w:szCs w:val="28"/>
        </w:rPr>
        <w:t xml:space="preserve">,  Э. Интерьер. Цветовые гаммы, которые работают [Текст] / Э. </w:t>
      </w:r>
      <w:proofErr w:type="spellStart"/>
      <w:r w:rsidRPr="008D6684">
        <w:rPr>
          <w:color w:val="000000"/>
          <w:sz w:val="28"/>
          <w:szCs w:val="28"/>
        </w:rPr>
        <w:t>Слоун</w:t>
      </w:r>
      <w:proofErr w:type="spellEnd"/>
      <w:r w:rsidRPr="008D6684">
        <w:rPr>
          <w:color w:val="000000"/>
          <w:sz w:val="28"/>
          <w:szCs w:val="28"/>
        </w:rPr>
        <w:t xml:space="preserve">. – Москва: АСТ;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>, 2013.- 165 с.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8D6684">
        <w:rPr>
          <w:color w:val="000000"/>
          <w:sz w:val="28"/>
          <w:szCs w:val="28"/>
        </w:rPr>
        <w:lastRenderedPageBreak/>
        <w:t xml:space="preserve">Степанов, А. В. Объемно-пространственная композиция [Текст]: учебник / А. В. Степанов, В. И. </w:t>
      </w:r>
      <w:proofErr w:type="spellStart"/>
      <w:r w:rsidRPr="008D6684">
        <w:rPr>
          <w:color w:val="000000"/>
          <w:sz w:val="28"/>
          <w:szCs w:val="28"/>
        </w:rPr>
        <w:t>Мальгин</w:t>
      </w:r>
      <w:proofErr w:type="spellEnd"/>
      <w:r w:rsidRPr="008D6684">
        <w:rPr>
          <w:color w:val="000000"/>
          <w:sz w:val="28"/>
          <w:szCs w:val="28"/>
        </w:rPr>
        <w:t xml:space="preserve">, Г. И. Иванова и др. - Москва: Архитектура- С. 2014. - 256 с. </w:t>
      </w:r>
    </w:p>
    <w:p w:rsidR="008D6684" w:rsidRPr="008D6684" w:rsidRDefault="008D6684" w:rsidP="008D6684">
      <w:pPr>
        <w:pStyle w:val="a7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8D6684">
        <w:rPr>
          <w:color w:val="000000"/>
          <w:sz w:val="28"/>
          <w:szCs w:val="28"/>
        </w:rPr>
        <w:t>Уилан</w:t>
      </w:r>
      <w:proofErr w:type="spellEnd"/>
      <w:r w:rsidRPr="008D6684">
        <w:rPr>
          <w:color w:val="000000"/>
          <w:sz w:val="28"/>
          <w:szCs w:val="28"/>
        </w:rPr>
        <w:t xml:space="preserve">, Б. Гармония цвета: новое руководство по созданию цветовых комбинаций [Текст] / Б. </w:t>
      </w:r>
      <w:proofErr w:type="spellStart"/>
      <w:r w:rsidRPr="008D6684">
        <w:rPr>
          <w:color w:val="000000"/>
          <w:sz w:val="28"/>
          <w:szCs w:val="28"/>
        </w:rPr>
        <w:t>Уилан</w:t>
      </w:r>
      <w:proofErr w:type="spellEnd"/>
      <w:r w:rsidRPr="008D6684">
        <w:rPr>
          <w:color w:val="000000"/>
          <w:sz w:val="28"/>
          <w:szCs w:val="28"/>
        </w:rPr>
        <w:t xml:space="preserve">. – Москва: </w:t>
      </w:r>
      <w:proofErr w:type="spellStart"/>
      <w:r w:rsidRPr="008D6684">
        <w:rPr>
          <w:color w:val="000000"/>
          <w:sz w:val="28"/>
          <w:szCs w:val="28"/>
        </w:rPr>
        <w:t>Астрель</w:t>
      </w:r>
      <w:proofErr w:type="spellEnd"/>
      <w:r w:rsidRPr="008D6684">
        <w:rPr>
          <w:color w:val="000000"/>
          <w:sz w:val="28"/>
          <w:szCs w:val="28"/>
        </w:rPr>
        <w:t>; АСТ, 2014.- 160 с.</w:t>
      </w:r>
    </w:p>
    <w:p w:rsidR="008D6684" w:rsidRPr="00B71D40" w:rsidRDefault="008D6684" w:rsidP="00B71D4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D6684" w:rsidRPr="00B71D40" w:rsidSect="0053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BEF"/>
    <w:multiLevelType w:val="hybridMultilevel"/>
    <w:tmpl w:val="C122E080"/>
    <w:lvl w:ilvl="0" w:tplc="28940B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F4248"/>
    <w:multiLevelType w:val="hybridMultilevel"/>
    <w:tmpl w:val="20828E46"/>
    <w:lvl w:ilvl="0" w:tplc="DDDE1A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407833"/>
    <w:multiLevelType w:val="multilevel"/>
    <w:tmpl w:val="0856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2E469D9"/>
    <w:multiLevelType w:val="multilevel"/>
    <w:tmpl w:val="E548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1E230C"/>
    <w:multiLevelType w:val="hybridMultilevel"/>
    <w:tmpl w:val="6E1249DE"/>
    <w:lvl w:ilvl="0" w:tplc="DFAA0F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8A2494"/>
    <w:multiLevelType w:val="hybridMultilevel"/>
    <w:tmpl w:val="AD4A9D80"/>
    <w:lvl w:ilvl="0" w:tplc="9E2EBF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A25E7"/>
    <w:multiLevelType w:val="hybridMultilevel"/>
    <w:tmpl w:val="A3906604"/>
    <w:lvl w:ilvl="0" w:tplc="14681BB8">
      <w:start w:val="1"/>
      <w:numFmt w:val="bullet"/>
      <w:lvlText w:val=""/>
      <w:lvlJc w:val="left"/>
      <w:pPr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E64C0"/>
    <w:rsid w:val="00101991"/>
    <w:rsid w:val="001A2933"/>
    <w:rsid w:val="002A2883"/>
    <w:rsid w:val="003707CD"/>
    <w:rsid w:val="003B3E00"/>
    <w:rsid w:val="004E64C0"/>
    <w:rsid w:val="005350F0"/>
    <w:rsid w:val="00691B7F"/>
    <w:rsid w:val="00801C66"/>
    <w:rsid w:val="00857D75"/>
    <w:rsid w:val="008D6684"/>
    <w:rsid w:val="008E2392"/>
    <w:rsid w:val="00B71D40"/>
    <w:rsid w:val="00C6627D"/>
    <w:rsid w:val="00E14676"/>
    <w:rsid w:val="00E952E7"/>
    <w:rsid w:val="00EF6472"/>
    <w:rsid w:val="00F0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C0"/>
  </w:style>
  <w:style w:type="paragraph" w:styleId="2">
    <w:name w:val="heading 2"/>
    <w:basedOn w:val="a"/>
    <w:next w:val="a"/>
    <w:link w:val="20"/>
    <w:uiPriority w:val="9"/>
    <w:unhideWhenUsed/>
    <w:qFormat/>
    <w:rsid w:val="00101991"/>
    <w:pPr>
      <w:keepNext/>
      <w:keepLines/>
      <w:spacing w:before="200" w:after="0" w:line="360" w:lineRule="auto"/>
      <w:ind w:firstLine="709"/>
      <w:jc w:val="center"/>
      <w:outlineLvl w:val="1"/>
    </w:pPr>
    <w:rPr>
      <w:rFonts w:ascii="Times New Roman" w:eastAsiaTheme="majorEastAsia" w:hAnsi="Times New Roman" w:cstheme="majorBidi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27D"/>
    <w:pPr>
      <w:ind w:left="720"/>
      <w:contextualSpacing/>
    </w:pPr>
  </w:style>
  <w:style w:type="character" w:customStyle="1" w:styleId="apple-converted-space">
    <w:name w:val="apple-converted-space"/>
    <w:basedOn w:val="a0"/>
    <w:rsid w:val="00C6627D"/>
  </w:style>
  <w:style w:type="character" w:styleId="a4">
    <w:name w:val="Strong"/>
    <w:basedOn w:val="a0"/>
    <w:uiPriority w:val="22"/>
    <w:qFormat/>
    <w:rsid w:val="00C6627D"/>
    <w:rPr>
      <w:b/>
      <w:bCs/>
    </w:rPr>
  </w:style>
  <w:style w:type="table" w:styleId="a5">
    <w:name w:val="Table Grid"/>
    <w:basedOn w:val="a1"/>
    <w:uiPriority w:val="59"/>
    <w:rsid w:val="0037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01991"/>
    <w:rPr>
      <w:rFonts w:ascii="Times New Roman" w:eastAsiaTheme="majorEastAsia" w:hAnsi="Times New Roman" w:cstheme="majorBidi"/>
      <w:b/>
      <w:bCs/>
      <w:i/>
      <w:sz w:val="28"/>
      <w:szCs w:val="26"/>
    </w:rPr>
  </w:style>
  <w:style w:type="paragraph" w:customStyle="1" w:styleId="21">
    <w:name w:val="Основной текст (2)1"/>
    <w:basedOn w:val="a"/>
    <w:uiPriority w:val="99"/>
    <w:rsid w:val="00101991"/>
    <w:pPr>
      <w:widowControl w:val="0"/>
      <w:shd w:val="clear" w:color="auto" w:fill="FFFFFF"/>
      <w:spacing w:before="900" w:after="420" w:line="482" w:lineRule="exact"/>
      <w:ind w:hanging="1440"/>
      <w:jc w:val="right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FontStyle45">
    <w:name w:val="Font Style45"/>
    <w:rsid w:val="00101991"/>
    <w:rPr>
      <w:rFonts w:ascii="Times New Roman" w:hAnsi="Times New Roman" w:cs="Times New Roman"/>
      <w:sz w:val="20"/>
      <w:szCs w:val="20"/>
    </w:rPr>
  </w:style>
  <w:style w:type="paragraph" w:customStyle="1" w:styleId="c1">
    <w:name w:val="c1"/>
    <w:basedOn w:val="a"/>
    <w:rsid w:val="0010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91"/>
  </w:style>
  <w:style w:type="paragraph" w:customStyle="1" w:styleId="1">
    <w:name w:val="Обычный1"/>
    <w:rsid w:val="00101991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eastAsia="ru-RU"/>
    </w:rPr>
  </w:style>
  <w:style w:type="paragraph" w:styleId="a6">
    <w:name w:val="No Spacing"/>
    <w:basedOn w:val="a"/>
    <w:qFormat/>
    <w:rsid w:val="00F035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32"/>
      <w:lang w:eastAsia="zh-CN"/>
    </w:rPr>
  </w:style>
  <w:style w:type="paragraph" w:styleId="a7">
    <w:name w:val="Normal (Web)"/>
    <w:basedOn w:val="a"/>
    <w:uiPriority w:val="99"/>
    <w:unhideWhenUsed/>
    <w:rsid w:val="008D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C0E3D-0587-4789-935B-5FC17384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10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801781</dc:creator>
  <cp:keywords/>
  <dc:description/>
  <cp:lastModifiedBy>801781</cp:lastModifiedBy>
  <cp:revision>5</cp:revision>
  <dcterms:created xsi:type="dcterms:W3CDTF">2023-09-23T18:49:00Z</dcterms:created>
  <dcterms:modified xsi:type="dcterms:W3CDTF">2024-09-13T13:37:00Z</dcterms:modified>
</cp:coreProperties>
</file>