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DEE" w:rsidRPr="00B762A2" w:rsidRDefault="00067DEE" w:rsidP="00067DEE">
      <w:pPr>
        <w:pStyle w:val="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Toc144128888"/>
      <w:bookmarkStart w:id="1" w:name="_GoBack"/>
      <w:bookmarkEnd w:id="1"/>
    </w:p>
    <w:p w:rsidR="00067DEE" w:rsidRPr="00D95EAA" w:rsidRDefault="00067DEE" w:rsidP="001F44E8">
      <w:pPr>
        <w:pStyle w:val="1"/>
        <w:spacing w:before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95E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Муниципального бюджетного общеобразовательного учреждения</w:t>
      </w:r>
    </w:p>
    <w:p w:rsidR="00067DEE" w:rsidRPr="00D95EAA" w:rsidRDefault="00067DEE" w:rsidP="001F44E8">
      <w:pPr>
        <w:pStyle w:val="1"/>
        <w:spacing w:before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95E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«Средняя общеобразовательная школа поселка </w:t>
      </w:r>
      <w:proofErr w:type="spellStart"/>
      <w:r w:rsidRPr="00D95E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свх</w:t>
      </w:r>
      <w:proofErr w:type="spellEnd"/>
      <w:r w:rsidRPr="00D95E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Агроном»</w:t>
      </w:r>
    </w:p>
    <w:p w:rsidR="00067DEE" w:rsidRPr="00D95EAA" w:rsidRDefault="00067DEE" w:rsidP="001F44E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95E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Лебедянского муниципального района Липецкой области</w:t>
      </w:r>
    </w:p>
    <w:p w:rsidR="00067DEE" w:rsidRPr="00215B63" w:rsidRDefault="00067DEE" w:rsidP="001F44E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067DEE" w:rsidRPr="00D95EAA" w:rsidRDefault="00067DEE" w:rsidP="003C312A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3C312A" w:rsidRPr="00D95EAA" w:rsidRDefault="003C312A" w:rsidP="003C31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D95EAA">
        <w:rPr>
          <w:rFonts w:ascii="Times New Roman" w:eastAsia="SimSun" w:hAnsi="Times New Roman" w:cs="Times New Roman"/>
          <w:sz w:val="24"/>
          <w:szCs w:val="24"/>
        </w:rPr>
        <w:t>Приложение к АООП</w:t>
      </w:r>
    </w:p>
    <w:p w:rsidR="003C312A" w:rsidRPr="00D95EAA" w:rsidRDefault="003C312A" w:rsidP="003C31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D95EAA">
        <w:rPr>
          <w:rFonts w:ascii="Times New Roman" w:eastAsia="SimSun" w:hAnsi="Times New Roman" w:cs="Times New Roman"/>
          <w:sz w:val="24"/>
          <w:szCs w:val="24"/>
        </w:rPr>
        <w:t xml:space="preserve">обучающихся с </w:t>
      </w:r>
      <w:r w:rsidR="00463E17">
        <w:rPr>
          <w:rFonts w:ascii="Times New Roman" w:eastAsia="SimSun" w:hAnsi="Times New Roman" w:cs="Times New Roman"/>
          <w:sz w:val="24"/>
          <w:szCs w:val="24"/>
        </w:rPr>
        <w:t>легкой</w:t>
      </w:r>
      <w:r w:rsidRPr="00D95EAA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3C312A" w:rsidRPr="00D95EAA" w:rsidRDefault="003C312A" w:rsidP="003C31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D95EAA">
        <w:rPr>
          <w:rFonts w:ascii="Times New Roman" w:eastAsia="SimSun" w:hAnsi="Times New Roman" w:cs="Times New Roman"/>
          <w:sz w:val="24"/>
          <w:szCs w:val="24"/>
        </w:rPr>
        <w:t>умственной отсталостью</w:t>
      </w:r>
    </w:p>
    <w:p w:rsidR="00463E17" w:rsidRPr="00D95EAA" w:rsidRDefault="003C312A" w:rsidP="00463E17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D95EA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63E17">
        <w:rPr>
          <w:rFonts w:ascii="Times New Roman" w:eastAsia="SimSun" w:hAnsi="Times New Roman" w:cs="Times New Roman"/>
          <w:sz w:val="24"/>
          <w:szCs w:val="24"/>
        </w:rPr>
        <w:t>(интеллектуальными нарушениями)</w:t>
      </w:r>
    </w:p>
    <w:p w:rsidR="003C312A" w:rsidRPr="00D95EAA" w:rsidRDefault="003C312A" w:rsidP="003C312A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D95EAA">
        <w:rPr>
          <w:rFonts w:ascii="Times New Roman" w:eastAsia="SimSun" w:hAnsi="Times New Roman" w:cs="Times New Roman"/>
          <w:sz w:val="24"/>
          <w:szCs w:val="24"/>
        </w:rPr>
        <w:t>(вариант 1)</w:t>
      </w:r>
    </w:p>
    <w:p w:rsidR="00067DEE" w:rsidRPr="00215B63" w:rsidRDefault="00067DEE" w:rsidP="00067DEE">
      <w:pPr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067DEE" w:rsidRPr="00215B63" w:rsidRDefault="00067DEE" w:rsidP="00067DEE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12A" w:rsidRPr="00215B63" w:rsidRDefault="003C312A" w:rsidP="003C312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bookmarkStart w:id="2" w:name="_Hlk143880448"/>
      <w:r w:rsidRPr="00215B63">
        <w:rPr>
          <w:rFonts w:ascii="Times New Roman" w:eastAsia="SimSun" w:hAnsi="Times New Roman" w:cs="Times New Roman"/>
          <w:b/>
          <w:sz w:val="28"/>
          <w:szCs w:val="28"/>
        </w:rPr>
        <w:t>РАБОЧАЯ ПРОГРАММА</w:t>
      </w:r>
    </w:p>
    <w:p w:rsidR="003C312A" w:rsidRPr="00215B63" w:rsidRDefault="003C312A" w:rsidP="003C312A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15B63">
        <w:rPr>
          <w:rFonts w:ascii="Times New Roman" w:eastAsia="SimSun" w:hAnsi="Times New Roman" w:cs="Times New Roman"/>
          <w:sz w:val="28"/>
          <w:szCs w:val="28"/>
        </w:rPr>
        <w:t>по учебному предмету</w:t>
      </w:r>
    </w:p>
    <w:p w:rsidR="003C312A" w:rsidRPr="00215B63" w:rsidRDefault="003C312A" w:rsidP="003C312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215B63">
        <w:rPr>
          <w:rFonts w:ascii="Times New Roman" w:eastAsia="SimSun" w:hAnsi="Times New Roman" w:cs="Times New Roman"/>
          <w:b/>
          <w:sz w:val="28"/>
          <w:szCs w:val="28"/>
        </w:rPr>
        <w:t>«Математика»</w:t>
      </w:r>
    </w:p>
    <w:p w:rsidR="003C312A" w:rsidRPr="00215B63" w:rsidRDefault="003C312A" w:rsidP="003C312A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15B63">
        <w:rPr>
          <w:rFonts w:ascii="Times New Roman" w:eastAsia="SimSun" w:hAnsi="Times New Roman" w:cs="Times New Roman"/>
          <w:sz w:val="28"/>
          <w:szCs w:val="28"/>
        </w:rPr>
        <w:t xml:space="preserve"> 6 класс</w:t>
      </w:r>
      <w:r w:rsidRPr="00215B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End w:id="2"/>
    </w:p>
    <w:p w:rsidR="00067DEE" w:rsidRPr="00215B63" w:rsidRDefault="00067DEE" w:rsidP="00067DEE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12A" w:rsidRPr="00215B63" w:rsidRDefault="003C312A" w:rsidP="003C312A">
      <w:pPr>
        <w:spacing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15B63">
        <w:rPr>
          <w:rFonts w:ascii="Times New Roman" w:eastAsia="SimSun" w:hAnsi="Times New Roman" w:cs="Times New Roman"/>
          <w:sz w:val="28"/>
          <w:szCs w:val="28"/>
        </w:rPr>
        <w:t>Срок реализации 1 год</w:t>
      </w:r>
    </w:p>
    <w:p w:rsidR="00067DEE" w:rsidRPr="00215B63" w:rsidRDefault="00067DEE" w:rsidP="00067DEE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DEE" w:rsidRPr="00215B63" w:rsidRDefault="00067DEE" w:rsidP="00067DEE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DEE" w:rsidRPr="00515A6C" w:rsidRDefault="00067DEE" w:rsidP="00067DEE">
      <w:pPr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EE" w:rsidRPr="00515A6C" w:rsidRDefault="00067DEE" w:rsidP="00067DEE">
      <w:pPr>
        <w:spacing w:after="0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515A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Составлена</w:t>
      </w:r>
    </w:p>
    <w:p w:rsidR="00067DEE" w:rsidRPr="00515A6C" w:rsidRDefault="00067DEE" w:rsidP="00067DEE">
      <w:pPr>
        <w:spacing w:after="0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515A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Учител</w:t>
      </w:r>
      <w:r w:rsidR="00463E17">
        <w:rPr>
          <w:rFonts w:ascii="Times New Roman" w:hAnsi="Times New Roman" w:cs="Times New Roman"/>
          <w:sz w:val="24"/>
          <w:szCs w:val="24"/>
        </w:rPr>
        <w:t>ем</w:t>
      </w:r>
      <w:r w:rsidRPr="00515A6C">
        <w:rPr>
          <w:rFonts w:ascii="Times New Roman" w:hAnsi="Times New Roman" w:cs="Times New Roman"/>
          <w:sz w:val="24"/>
          <w:szCs w:val="24"/>
        </w:rPr>
        <w:t xml:space="preserve"> математики</w:t>
      </w:r>
    </w:p>
    <w:p w:rsidR="00067DEE" w:rsidRPr="00515A6C" w:rsidRDefault="00067DEE" w:rsidP="00067DEE">
      <w:pPr>
        <w:spacing w:after="0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515A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Кузьминой Н.А.</w:t>
      </w:r>
    </w:p>
    <w:p w:rsidR="00067DEE" w:rsidRPr="00215B63" w:rsidRDefault="00067DEE" w:rsidP="00067DEE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215B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B762A2" w:rsidRPr="00215B63" w:rsidRDefault="00B762A2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762A2" w:rsidRPr="00215B63" w:rsidRDefault="00B762A2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762A2" w:rsidRDefault="00B762A2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D95EAA" w:rsidRDefault="00D95EAA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D95EAA" w:rsidRPr="00215B63" w:rsidRDefault="00D95EAA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B762A2" w:rsidRPr="00215B63" w:rsidRDefault="00067DEE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215B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67DEE" w:rsidRPr="00215B63" w:rsidRDefault="00067DEE" w:rsidP="00B762A2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215B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B63">
        <w:rPr>
          <w:rFonts w:ascii="Times New Roman" w:hAnsi="Times New Roman" w:cs="Times New Roman"/>
          <w:sz w:val="28"/>
          <w:szCs w:val="28"/>
        </w:rPr>
        <w:t>2024</w:t>
      </w:r>
    </w:p>
    <w:p w:rsidR="00B762A2" w:rsidRDefault="00B762A2" w:rsidP="00B762A2"/>
    <w:p w:rsidR="00215B63" w:rsidRPr="00215B63" w:rsidRDefault="00215B63" w:rsidP="00215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B6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5706D" w:rsidRPr="00215B63" w:rsidRDefault="0025706D" w:rsidP="00215B6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</w:t>
      </w:r>
      <w:r w:rsidRPr="00215B63">
        <w:rPr>
          <w:rFonts w:ascii="Times New Roman" w:eastAsia="Calibri" w:hAnsi="Times New Roman" w:cs="Times New Roman"/>
          <w:sz w:val="24"/>
          <w:szCs w:val="24"/>
        </w:rPr>
        <w:t>х</w:t>
      </w:r>
      <w:r w:rsidRPr="00215B63">
        <w:rPr>
          <w:rFonts w:ascii="Times New Roman" w:eastAsia="Calibri" w:hAnsi="Times New Roman" w:cs="Times New Roman"/>
          <w:sz w:val="24"/>
          <w:szCs w:val="24"/>
        </w:rPr>
        <w:t>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9" w:tgtFrame="_blank" w:history="1"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/>
          </w:rPr>
          <w:t>https</w:t>
        </w:r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</w:rPr>
          <w:t>://</w:t>
        </w:r>
        <w:proofErr w:type="spellStart"/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/>
          </w:rPr>
          <w:t>clck</w:t>
        </w:r>
        <w:proofErr w:type="spellEnd"/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</w:rPr>
          <w:t>/33</w:t>
        </w:r>
        <w:proofErr w:type="spellStart"/>
        <w:r w:rsidRPr="00215B63">
          <w:rPr>
            <w:rFonts w:ascii="Times New Roman" w:eastAsia="Calibri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215B63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ФАООП УО (вариант 1) </w:t>
      </w:r>
      <w:proofErr w:type="gramStart"/>
      <w:r w:rsidRPr="00215B63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215B63">
        <w:rPr>
          <w:rFonts w:ascii="Times New Roman" w:hAnsi="Times New Roman" w:cs="Times New Roman"/>
          <w:sz w:val="24"/>
          <w:szCs w:val="24"/>
        </w:rPr>
        <w:t xml:space="preserve"> обучающимся с легкой умственной отсталостью (интеллектуальными нарушениями) </w:t>
      </w:r>
      <w:r w:rsidRPr="00215B63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25706D" w:rsidRPr="00215B63" w:rsidRDefault="0025706D" w:rsidP="00215B63">
      <w:pPr>
        <w:pStyle w:val="a4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Учебный предмет</w:t>
      </w:r>
      <w:r w:rsidRPr="00215B6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215B63">
        <w:rPr>
          <w:rFonts w:ascii="Times New Roman" w:hAnsi="Times New Roman" w:cs="Times New Roman"/>
          <w:sz w:val="24"/>
          <w:szCs w:val="24"/>
        </w:rPr>
        <w:t>Математика» относится к предметной области «Математика» и я</w:t>
      </w:r>
      <w:r w:rsidRPr="00215B63">
        <w:rPr>
          <w:rFonts w:ascii="Times New Roman" w:hAnsi="Times New Roman" w:cs="Times New Roman"/>
          <w:sz w:val="24"/>
          <w:szCs w:val="24"/>
        </w:rPr>
        <w:t>в</w:t>
      </w:r>
      <w:r w:rsidRPr="00215B63">
        <w:rPr>
          <w:rFonts w:ascii="Times New Roman" w:hAnsi="Times New Roman" w:cs="Times New Roman"/>
          <w:sz w:val="24"/>
          <w:szCs w:val="24"/>
        </w:rPr>
        <w:t>ляется обязательной частью учебного плана. 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Цель обучения</w:t>
      </w:r>
      <w:r w:rsidRPr="00215B6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215B63">
        <w:rPr>
          <w:rFonts w:ascii="Times New Roman" w:hAnsi="Times New Roman" w:cs="Times New Roman"/>
          <w:sz w:val="24"/>
          <w:szCs w:val="24"/>
        </w:rPr>
        <w:t>развитие обучающихся, коррекция недостатков их познавательной д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>ятельности и личностных качеств с учетом индивидуальных возможностей каждого на разных этапах обучения.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и развитие системы математических знаний, умений и навыков, необх</w:t>
      </w:r>
      <w:r w:rsidRPr="00215B63">
        <w:rPr>
          <w:rFonts w:ascii="Times New Roman" w:hAnsi="Times New Roman" w:cs="Times New Roman"/>
          <w:sz w:val="24"/>
          <w:szCs w:val="24"/>
        </w:rPr>
        <w:t>о</w:t>
      </w:r>
      <w:r w:rsidRPr="00215B63">
        <w:rPr>
          <w:rFonts w:ascii="Times New Roman" w:hAnsi="Times New Roman" w:cs="Times New Roman"/>
          <w:sz w:val="24"/>
          <w:szCs w:val="24"/>
        </w:rPr>
        <w:t>димых для решения практических задач в учебной и трудовой деятельности, использ</w:t>
      </w:r>
      <w:r w:rsidRPr="00215B63">
        <w:rPr>
          <w:rFonts w:ascii="Times New Roman" w:hAnsi="Times New Roman" w:cs="Times New Roman"/>
          <w:sz w:val="24"/>
          <w:szCs w:val="24"/>
        </w:rPr>
        <w:t>у</w:t>
      </w:r>
      <w:r w:rsidRPr="00215B63">
        <w:rPr>
          <w:rFonts w:ascii="Times New Roman" w:hAnsi="Times New Roman" w:cs="Times New Roman"/>
          <w:sz w:val="24"/>
          <w:szCs w:val="24"/>
        </w:rPr>
        <w:t>емых в повседневной жизни;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</w:t>
      </w:r>
      <w:r w:rsidRPr="00215B63">
        <w:rPr>
          <w:rFonts w:ascii="Times New Roman" w:hAnsi="Times New Roman" w:cs="Times New Roman"/>
          <w:sz w:val="24"/>
          <w:szCs w:val="24"/>
        </w:rPr>
        <w:t>з</w:t>
      </w:r>
      <w:r w:rsidRPr="00215B63">
        <w:rPr>
          <w:rFonts w:ascii="Times New Roman" w:hAnsi="Times New Roman" w:cs="Times New Roman"/>
          <w:sz w:val="24"/>
          <w:szCs w:val="24"/>
        </w:rPr>
        <w:t>вития;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в 6 классе определяет след</w:t>
      </w:r>
      <w:r w:rsidRPr="00215B63">
        <w:rPr>
          <w:rFonts w:ascii="Times New Roman" w:hAnsi="Times New Roman" w:cs="Times New Roman"/>
          <w:sz w:val="24"/>
          <w:szCs w:val="24"/>
        </w:rPr>
        <w:t>у</w:t>
      </w:r>
      <w:r w:rsidRPr="00215B63">
        <w:rPr>
          <w:rFonts w:ascii="Times New Roman" w:hAnsi="Times New Roman" w:cs="Times New Roman"/>
          <w:sz w:val="24"/>
          <w:szCs w:val="24"/>
        </w:rPr>
        <w:t>ющие задачи: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знаний о нумерации чисел в пределах 1000000;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устных и письменных вычислительных навыков в пределах 10 000;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умения выделять неизвестный компонент арифметического действия и находить его значение в пределах  10 000;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развитие умения читать и записывать обыкновенную дробь и смешанное число;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формирование умения складывать и вычитать обыкновенные дроби и смешанные числа с одинаковыми знаменателями; 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умения решать арифметические задачи на нахождение одной и нескол</w:t>
      </w:r>
      <w:r w:rsidRPr="00215B63">
        <w:rPr>
          <w:rFonts w:ascii="Times New Roman" w:hAnsi="Times New Roman" w:cs="Times New Roman"/>
          <w:sz w:val="24"/>
          <w:szCs w:val="24"/>
        </w:rPr>
        <w:t>ь</w:t>
      </w:r>
      <w:r w:rsidRPr="00215B63">
        <w:rPr>
          <w:rFonts w:ascii="Times New Roman" w:hAnsi="Times New Roman" w:cs="Times New Roman"/>
          <w:sz w:val="24"/>
          <w:szCs w:val="24"/>
        </w:rPr>
        <w:t>ких частей от числа;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умения выполнять построение геометрических фигур (квадрат, прям</w:t>
      </w:r>
      <w:r w:rsidRPr="00215B63">
        <w:rPr>
          <w:rFonts w:ascii="Times New Roman" w:hAnsi="Times New Roman" w:cs="Times New Roman"/>
          <w:sz w:val="24"/>
          <w:szCs w:val="24"/>
        </w:rPr>
        <w:t>о</w:t>
      </w:r>
      <w:r w:rsidRPr="00215B63">
        <w:rPr>
          <w:rFonts w:ascii="Times New Roman" w:hAnsi="Times New Roman" w:cs="Times New Roman"/>
          <w:sz w:val="24"/>
          <w:szCs w:val="24"/>
        </w:rPr>
        <w:t>угольник, треугольник), вычислять периметр; определять положение линий на плоск</w:t>
      </w:r>
      <w:r w:rsidRPr="00215B63">
        <w:rPr>
          <w:rFonts w:ascii="Times New Roman" w:hAnsi="Times New Roman" w:cs="Times New Roman"/>
          <w:sz w:val="24"/>
          <w:szCs w:val="24"/>
        </w:rPr>
        <w:t>о</w:t>
      </w:r>
      <w:r w:rsidRPr="00215B63">
        <w:rPr>
          <w:rFonts w:ascii="Times New Roman" w:hAnsi="Times New Roman" w:cs="Times New Roman"/>
          <w:sz w:val="24"/>
          <w:szCs w:val="24"/>
        </w:rPr>
        <w:t>сти и в пространстве;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понятий элементов геометрических тел (куб, брус, шар);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на движение;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умения решать составные арифметические задачи в 2-3 действия;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формирование умения составлять арифметические задачи по краткой записи, решать их;</w:t>
      </w:r>
    </w:p>
    <w:p w:rsidR="0025706D" w:rsidRPr="00215B63" w:rsidRDefault="0025706D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воспитание интереса к математике и стремление использовать знания в повседневной жизни.</w:t>
      </w:r>
    </w:p>
    <w:p w:rsidR="00215B63" w:rsidRPr="00215B63" w:rsidRDefault="00215B63" w:rsidP="00215B63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2C35F6" w:rsidRPr="00215B63" w:rsidRDefault="002C35F6" w:rsidP="00215B63">
      <w:pPr>
        <w:pStyle w:val="a3"/>
        <w:spacing w:after="0" w:line="240" w:lineRule="auto"/>
        <w:ind w:left="1429"/>
        <w:rPr>
          <w:rFonts w:ascii="Times New Roman" w:eastAsia="SimSun" w:hAnsi="Times New Roman" w:cs="Times New Roman"/>
          <w:b/>
          <w:sz w:val="24"/>
          <w:szCs w:val="24"/>
        </w:rPr>
      </w:pPr>
      <w:r w:rsidRPr="00215B63">
        <w:rPr>
          <w:rFonts w:ascii="Times New Roman" w:eastAsia="SimSu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2291E" w:rsidRPr="00215B63" w:rsidRDefault="002C35F6" w:rsidP="00B2291E">
      <w:pPr>
        <w:pStyle w:val="c28"/>
        <w:shd w:val="clear" w:color="auto" w:fill="FFFFFF"/>
        <w:spacing w:before="0" w:beforeAutospacing="0" w:after="0" w:afterAutospacing="0"/>
        <w:rPr>
          <w:color w:val="000000"/>
        </w:rPr>
      </w:pPr>
      <w:r w:rsidRPr="00215B63">
        <w:rPr>
          <w:color w:val="000000"/>
        </w:rPr>
        <w:t>Математика как учебный предмет содержит необходимые предпосылки для развития познавательных способностей учащихся.</w:t>
      </w:r>
      <w:r w:rsidR="00B2291E" w:rsidRPr="00B2291E">
        <w:rPr>
          <w:color w:val="000000"/>
        </w:rPr>
        <w:t xml:space="preserve"> </w:t>
      </w:r>
      <w:r w:rsidR="00B2291E" w:rsidRPr="00215B63">
        <w:rPr>
          <w:color w:val="000000"/>
        </w:rPr>
        <w:t xml:space="preserve">Материал арифметических задач, заданий по </w:t>
      </w:r>
      <w:r w:rsidR="00B2291E" w:rsidRPr="00215B63">
        <w:rPr>
          <w:color w:val="000000"/>
        </w:rPr>
        <w:lastRenderedPageBreak/>
        <w:t>нумерации и другим темам содержит сведения о развитии промышленности, сельского хозяйства, строительства в нашей стране. Это расширяет кругозор учеников, спосо</w:t>
      </w:r>
      <w:r w:rsidR="00B2291E" w:rsidRPr="00215B63">
        <w:rPr>
          <w:color w:val="000000"/>
        </w:rPr>
        <w:t>б</w:t>
      </w:r>
      <w:r w:rsidR="00B2291E" w:rsidRPr="00215B63">
        <w:rPr>
          <w:color w:val="000000"/>
        </w:rPr>
        <w:t>ствует воспитанию любви к своей Родине.</w:t>
      </w:r>
    </w:p>
    <w:p w:rsidR="00B2291E" w:rsidRPr="00215B63" w:rsidRDefault="00B2291E" w:rsidP="00B2291E">
      <w:pPr>
        <w:pStyle w:val="c28"/>
        <w:shd w:val="clear" w:color="auto" w:fill="FFFFFF"/>
        <w:spacing w:before="0" w:beforeAutospacing="0" w:after="0" w:afterAutospacing="0"/>
        <w:rPr>
          <w:color w:val="000000"/>
        </w:rPr>
      </w:pPr>
      <w:r w:rsidRPr="00215B63">
        <w:rPr>
          <w:color w:val="000000"/>
        </w:rPr>
        <w:t> Курс математики даёт ученикам такие знания и практические умения, которые помогут лучше распознавать в явлениях окружающей жизни математические факты, применять математические знания к решению конкретных практических задач, которые повс</w:t>
      </w:r>
      <w:r w:rsidRPr="00215B63">
        <w:rPr>
          <w:color w:val="000000"/>
        </w:rPr>
        <w:t>е</w:t>
      </w:r>
      <w:r w:rsidRPr="00215B63">
        <w:rPr>
          <w:color w:val="000000"/>
        </w:rPr>
        <w:t>дневно ставит жизнь.</w:t>
      </w:r>
    </w:p>
    <w:p w:rsidR="00B2291E" w:rsidRPr="00215B63" w:rsidRDefault="00B2291E" w:rsidP="00B2291E">
      <w:pPr>
        <w:pStyle w:val="c28"/>
        <w:shd w:val="clear" w:color="auto" w:fill="FFFFFF"/>
        <w:spacing w:before="0" w:beforeAutospacing="0" w:after="0" w:afterAutospacing="0"/>
        <w:rPr>
          <w:color w:val="000000"/>
        </w:rPr>
      </w:pPr>
      <w:r w:rsidRPr="00215B63">
        <w:rPr>
          <w:color w:val="000000"/>
        </w:rPr>
        <w:t>Овладение умениями счёта, устных и письменных вычислений, измерений, решение арифметических задач, ориентация во времени и пространстве, распознавание геоме</w:t>
      </w:r>
      <w:r w:rsidRPr="00215B63">
        <w:rPr>
          <w:color w:val="000000"/>
        </w:rPr>
        <w:t>т</w:t>
      </w:r>
      <w:r w:rsidRPr="00215B63">
        <w:rPr>
          <w:color w:val="000000"/>
        </w:rPr>
        <w:t>рических фигур позволяет учащимся более успешно решать жизненно-практические задачи.</w:t>
      </w:r>
    </w:p>
    <w:p w:rsidR="006519F3" w:rsidRPr="00B2291E" w:rsidRDefault="006519F3" w:rsidP="00B2291E">
      <w:pPr>
        <w:pStyle w:val="12"/>
        <w:shd w:val="clear" w:color="auto" w:fill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Основной формой организации процесса обучения математике является урок. Ведущей формой работы учителя на уроке - фронтальная работа при осуществлении диффере</w:t>
      </w:r>
      <w:r w:rsidRPr="00B2291E">
        <w:rPr>
          <w:sz w:val="24"/>
          <w:szCs w:val="24"/>
        </w:rPr>
        <w:t>н</w:t>
      </w:r>
      <w:r w:rsidRPr="00B2291E">
        <w:rPr>
          <w:sz w:val="24"/>
          <w:szCs w:val="24"/>
        </w:rPr>
        <w:t>цированного и индивидуального подхода.</w:t>
      </w:r>
    </w:p>
    <w:p w:rsidR="006519F3" w:rsidRPr="00B2291E" w:rsidRDefault="006519F3" w:rsidP="006519F3">
      <w:pPr>
        <w:pStyle w:val="12"/>
        <w:shd w:val="clear" w:color="auto" w:fill="auto"/>
        <w:ind w:firstLine="980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Каждый урок оснащается необходимыми наглядными пособиями, раздато</w:t>
      </w:r>
      <w:r w:rsidRPr="00B2291E">
        <w:rPr>
          <w:sz w:val="24"/>
          <w:szCs w:val="24"/>
        </w:rPr>
        <w:t>ч</w:t>
      </w:r>
      <w:r w:rsidRPr="00B2291E">
        <w:rPr>
          <w:sz w:val="24"/>
          <w:szCs w:val="24"/>
        </w:rPr>
        <w:t>ным материалом, техническими средствами обучения.</w:t>
      </w:r>
    </w:p>
    <w:p w:rsidR="006519F3" w:rsidRPr="00B2291E" w:rsidRDefault="006519F3" w:rsidP="006519F3">
      <w:pPr>
        <w:pStyle w:val="12"/>
        <w:shd w:val="clear" w:color="auto" w:fill="auto"/>
        <w:ind w:firstLine="860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Устный счет как этап урока является неотъемлемой частью почти каждого урока математики. Решение арифметических задач занимает не меньше половины учебного времени урока.</w:t>
      </w:r>
    </w:p>
    <w:p w:rsidR="006519F3" w:rsidRPr="00B2291E" w:rsidRDefault="006519F3" w:rsidP="006519F3">
      <w:pPr>
        <w:pStyle w:val="12"/>
        <w:shd w:val="clear" w:color="auto" w:fill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Основные типы учебных занятий: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62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урок сообщения новых знаний;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62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урок усовершенствования и применения полученных знаний;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64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урок закрепления и систематизации знаний;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64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урок практической работы;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64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урок контроля знаний и умений;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52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нетрадиционные формы уроков: интегрированный, урок - презентация, урок - виктор</w:t>
      </w:r>
      <w:r w:rsidRPr="00B2291E">
        <w:rPr>
          <w:sz w:val="24"/>
          <w:szCs w:val="24"/>
        </w:rPr>
        <w:t>и</w:t>
      </w:r>
      <w:r w:rsidRPr="00B2291E">
        <w:rPr>
          <w:sz w:val="24"/>
          <w:szCs w:val="24"/>
        </w:rPr>
        <w:t>на, уроки с элементами исследования</w:t>
      </w:r>
      <w:proofErr w:type="gramStart"/>
      <w:r w:rsidR="00B2291E">
        <w:rPr>
          <w:sz w:val="24"/>
          <w:szCs w:val="24"/>
        </w:rPr>
        <w:t xml:space="preserve"> </w:t>
      </w:r>
      <w:r w:rsidRPr="00B2291E">
        <w:rPr>
          <w:sz w:val="24"/>
          <w:szCs w:val="24"/>
        </w:rPr>
        <w:t>,</w:t>
      </w:r>
      <w:proofErr w:type="gramEnd"/>
      <w:r w:rsidRPr="00B2291E">
        <w:rPr>
          <w:sz w:val="24"/>
          <w:szCs w:val="24"/>
        </w:rPr>
        <w:t xml:space="preserve"> урок - зачет.</w:t>
      </w:r>
    </w:p>
    <w:p w:rsidR="006519F3" w:rsidRPr="00B2291E" w:rsidRDefault="006519F3" w:rsidP="00B2291E">
      <w:pPr>
        <w:pStyle w:val="12"/>
        <w:shd w:val="clear" w:color="auto" w:fill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 xml:space="preserve">Основным типом урока является </w:t>
      </w:r>
      <w:proofErr w:type="gramStart"/>
      <w:r w:rsidRPr="00B2291E">
        <w:rPr>
          <w:sz w:val="24"/>
          <w:szCs w:val="24"/>
        </w:rPr>
        <w:t>комбинированный</w:t>
      </w:r>
      <w:proofErr w:type="gramEnd"/>
      <w:r w:rsidRPr="00B2291E">
        <w:rPr>
          <w:sz w:val="24"/>
          <w:szCs w:val="24"/>
        </w:rPr>
        <w:t>.</w:t>
      </w:r>
    </w:p>
    <w:p w:rsidR="006519F3" w:rsidRPr="00B2291E" w:rsidRDefault="006519F3" w:rsidP="00B2291E">
      <w:pPr>
        <w:pStyle w:val="12"/>
        <w:shd w:val="clear" w:color="auto" w:fill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Виды и формы организации учебного процесса: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line="264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фронтальная, самостоятельная, работа в группах;</w:t>
      </w:r>
    </w:p>
    <w:p w:rsidR="006519F3" w:rsidRPr="00B2291E" w:rsidRDefault="006519F3" w:rsidP="00B2291E">
      <w:pPr>
        <w:pStyle w:val="12"/>
        <w:shd w:val="clear" w:color="auto" w:fill="auto"/>
        <w:tabs>
          <w:tab w:val="left" w:pos="733"/>
        </w:tabs>
        <w:spacing w:after="260" w:line="264" w:lineRule="auto"/>
        <w:jc w:val="both"/>
        <w:rPr>
          <w:sz w:val="24"/>
          <w:szCs w:val="24"/>
        </w:rPr>
      </w:pPr>
      <w:r w:rsidRPr="00B2291E">
        <w:rPr>
          <w:sz w:val="24"/>
          <w:szCs w:val="24"/>
        </w:rPr>
        <w:t>работа в парах: коллективная; индивидуальная.</w:t>
      </w:r>
    </w:p>
    <w:p w:rsidR="002C35F6" w:rsidRPr="00215B63" w:rsidRDefault="002C35F6" w:rsidP="00215B63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2C35F6" w:rsidRPr="00215B63" w:rsidRDefault="002C35F6" w:rsidP="00215B63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215B63">
        <w:rPr>
          <w:rFonts w:ascii="Times New Roman" w:eastAsia="SimSun" w:hAnsi="Times New Roman" w:cs="Times New Roman"/>
          <w:b/>
          <w:sz w:val="24"/>
          <w:szCs w:val="24"/>
        </w:rPr>
        <w:t>Описание места учебного  предмета в учебном плане</w:t>
      </w:r>
    </w:p>
    <w:p w:rsidR="002C35F6" w:rsidRDefault="002C35F6" w:rsidP="00215B63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215B63">
        <w:rPr>
          <w:rFonts w:ascii="Times New Roman" w:eastAsia="SimSun" w:hAnsi="Times New Roman" w:cs="Times New Roman"/>
          <w:sz w:val="24"/>
          <w:szCs w:val="24"/>
        </w:rPr>
        <w:t>На учебный предмет «Математика»  в соответствии с учебным планом МБОУ С</w:t>
      </w:r>
      <w:r w:rsidR="00E24019">
        <w:rPr>
          <w:rFonts w:ascii="Times New Roman" w:eastAsia="SimSun" w:hAnsi="Times New Roman" w:cs="Times New Roman"/>
          <w:sz w:val="24"/>
          <w:szCs w:val="24"/>
        </w:rPr>
        <w:t xml:space="preserve">ОШ п. </w:t>
      </w:r>
      <w:proofErr w:type="spellStart"/>
      <w:r w:rsidR="00E24019">
        <w:rPr>
          <w:rFonts w:ascii="Times New Roman" w:eastAsia="SimSun" w:hAnsi="Times New Roman" w:cs="Times New Roman"/>
          <w:sz w:val="24"/>
          <w:szCs w:val="24"/>
        </w:rPr>
        <w:t>свх</w:t>
      </w:r>
      <w:proofErr w:type="spellEnd"/>
      <w:r w:rsidR="00E24019">
        <w:rPr>
          <w:rFonts w:ascii="Times New Roman" w:eastAsia="SimSun" w:hAnsi="Times New Roman" w:cs="Times New Roman"/>
          <w:sz w:val="24"/>
          <w:szCs w:val="24"/>
        </w:rPr>
        <w:t>. Агроном отводится 170 часов (5</w:t>
      </w:r>
      <w:r w:rsidR="00D35388" w:rsidRPr="00215B63">
        <w:rPr>
          <w:rFonts w:ascii="Times New Roman" w:eastAsia="SimSun" w:hAnsi="Times New Roman" w:cs="Times New Roman"/>
          <w:sz w:val="24"/>
          <w:szCs w:val="24"/>
        </w:rPr>
        <w:t xml:space="preserve"> часа</w:t>
      </w:r>
      <w:r w:rsidRPr="00215B63">
        <w:rPr>
          <w:rFonts w:ascii="Times New Roman" w:eastAsia="SimSun" w:hAnsi="Times New Roman" w:cs="Times New Roman"/>
          <w:sz w:val="24"/>
          <w:szCs w:val="24"/>
        </w:rPr>
        <w:t xml:space="preserve"> в неделю, 34 учебные недели). </w:t>
      </w:r>
    </w:p>
    <w:bookmarkEnd w:id="0"/>
    <w:p w:rsidR="00215B63" w:rsidRPr="00215B63" w:rsidRDefault="00215B63" w:rsidP="00215B6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215B63" w:rsidRPr="00215B63" w:rsidRDefault="00215B63" w:rsidP="00215B63">
      <w:pPr>
        <w:spacing w:after="0" w:line="240" w:lineRule="auto"/>
        <w:ind w:firstLine="240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215B63">
        <w:rPr>
          <w:rFonts w:ascii="Times New Roman" w:eastAsia="SimSu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A2203" w:rsidRPr="00215B63" w:rsidRDefault="009A2203" w:rsidP="00215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215B63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215B63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разных соц</w:t>
      </w:r>
      <w:r w:rsidRPr="00215B63">
        <w:rPr>
          <w:rFonts w:ascii="Times New Roman" w:eastAsia="Calibri" w:hAnsi="Times New Roman" w:cs="Times New Roman"/>
          <w:sz w:val="24"/>
          <w:szCs w:val="24"/>
        </w:rPr>
        <w:t>и</w:t>
      </w:r>
      <w:r w:rsidRPr="00215B63">
        <w:rPr>
          <w:rFonts w:ascii="Times New Roman" w:eastAsia="Calibri" w:hAnsi="Times New Roman" w:cs="Times New Roman"/>
          <w:sz w:val="24"/>
          <w:szCs w:val="24"/>
        </w:rPr>
        <w:t>альных ситуациях;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>воспитание уважительного отношения к иному мнению, истории культуре других народов;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>проявление интереса к прошлому и настоящему Российской математики;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067DEE" w:rsidRPr="00215B63" w:rsidRDefault="009A2203" w:rsidP="00215B63">
      <w:pPr>
        <w:pStyle w:val="a4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215B63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014EAA" w:rsidRPr="00215B63" w:rsidRDefault="009A2203" w:rsidP="00215B63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B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Минимальный уровень: </w:t>
      </w:r>
    </w:p>
    <w:p w:rsidR="00014EAA" w:rsidRPr="00215B63" w:rsidRDefault="009A2203" w:rsidP="00215B63">
      <w:pPr>
        <w:pStyle w:val="a4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знать числовой ряд 1—10 000 в прямом порядке (с помощью учителя); </w:t>
      </w:r>
    </w:p>
    <w:p w:rsidR="009A2203" w:rsidRPr="00215B63" w:rsidRDefault="009A2203" w:rsidP="00215B6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lastRenderedPageBreak/>
        <w:t>уметь читать, записывать под диктовку числа в пределах 10 000 (в том числе с испол</w:t>
      </w:r>
      <w:r w:rsidRPr="00215B63">
        <w:rPr>
          <w:rFonts w:ascii="Times New Roman" w:hAnsi="Times New Roman" w:cs="Times New Roman"/>
          <w:sz w:val="24"/>
          <w:szCs w:val="24"/>
        </w:rPr>
        <w:t>ь</w:t>
      </w:r>
      <w:r w:rsidRPr="00215B63">
        <w:rPr>
          <w:rFonts w:ascii="Times New Roman" w:hAnsi="Times New Roman" w:cs="Times New Roman"/>
          <w:sz w:val="24"/>
          <w:szCs w:val="24"/>
        </w:rPr>
        <w:t xml:space="preserve">зованием калькулятора);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получать числа из разрядных слагаемых в пределах 10 000;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сравнивать числа в пределах 10 000;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римские цифры, уметь читать и записывать числа I—XII;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преобразования чисел (небольших), полученных при измерении ст</w:t>
      </w:r>
      <w:r w:rsidRPr="00215B63">
        <w:rPr>
          <w:rFonts w:ascii="Times New Roman" w:hAnsi="Times New Roman" w:cs="Times New Roman"/>
          <w:sz w:val="24"/>
          <w:szCs w:val="24"/>
        </w:rPr>
        <w:t>о</w:t>
      </w:r>
      <w:r w:rsidRPr="00215B63">
        <w:rPr>
          <w:rFonts w:ascii="Times New Roman" w:hAnsi="Times New Roman" w:cs="Times New Roman"/>
          <w:sz w:val="24"/>
          <w:szCs w:val="24"/>
        </w:rPr>
        <w:t>имости, длины, массы;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(небольших), полученных при измер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 xml:space="preserve">нии двумя мерами стоимости, длины, массы письменно (с помощью учителя);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>нателями, смешанные числа (в знаменателе числа 2—10 с помощью учителя), без пр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>образований чисел, полученных в сумме или разности;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в 1 действие;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решать простые арифметические задачи на нахождение одной и нескольких ч</w:t>
      </w:r>
      <w:r w:rsidRPr="00215B63">
        <w:rPr>
          <w:rFonts w:ascii="Times New Roman" w:hAnsi="Times New Roman" w:cs="Times New Roman"/>
          <w:sz w:val="24"/>
          <w:szCs w:val="24"/>
        </w:rPr>
        <w:t>а</w:t>
      </w:r>
      <w:r w:rsidRPr="00215B63">
        <w:rPr>
          <w:rFonts w:ascii="Times New Roman" w:hAnsi="Times New Roman" w:cs="Times New Roman"/>
          <w:sz w:val="24"/>
          <w:szCs w:val="24"/>
        </w:rPr>
        <w:t>стей от числа;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решать задачи на нахождение скорости, времени, расстояния;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название различных случаев взаимного положения прямых на плоскости и в пр</w:t>
      </w:r>
      <w:r w:rsidRPr="00215B63">
        <w:rPr>
          <w:rFonts w:ascii="Times New Roman" w:hAnsi="Times New Roman" w:cs="Times New Roman"/>
          <w:sz w:val="24"/>
          <w:szCs w:val="24"/>
        </w:rPr>
        <w:t>о</w:t>
      </w:r>
      <w:r w:rsidRPr="00215B63">
        <w:rPr>
          <w:rFonts w:ascii="Times New Roman" w:hAnsi="Times New Roman" w:cs="Times New Roman"/>
          <w:sz w:val="24"/>
          <w:szCs w:val="24"/>
        </w:rPr>
        <w:t>странстве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выделять, называть элементы куба, бруса; определять количество элементов к</w:t>
      </w:r>
      <w:r w:rsidRPr="00215B63">
        <w:rPr>
          <w:rFonts w:ascii="Times New Roman" w:hAnsi="Times New Roman" w:cs="Times New Roman"/>
          <w:sz w:val="24"/>
          <w:szCs w:val="24"/>
        </w:rPr>
        <w:t>у</w:t>
      </w:r>
      <w:r w:rsidRPr="00215B63">
        <w:rPr>
          <w:rFonts w:ascii="Times New Roman" w:hAnsi="Times New Roman" w:cs="Times New Roman"/>
          <w:sz w:val="24"/>
          <w:szCs w:val="24"/>
        </w:rPr>
        <w:t xml:space="preserve">ба, бруса; 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виды треугольников в зависимости от величины углов и длин сторон;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трем заданным сторонам с помощью циркуля и линейки;</w:t>
      </w:r>
    </w:p>
    <w:p w:rsidR="009A2203" w:rsidRPr="00215B63" w:rsidRDefault="009A2203" w:rsidP="00215B6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вычислять периметр многоугольника.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B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знать числовой ряд 1—10 000; </w:t>
      </w:r>
    </w:p>
    <w:p w:rsidR="009A2203" w:rsidRPr="00215B63" w:rsidRDefault="009A2203" w:rsidP="00215B6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место каждого числа в числовом ряду в пределах 10 000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ра</w:t>
      </w:r>
      <w:r w:rsidR="00067DEE" w:rsidRPr="00215B63">
        <w:rPr>
          <w:rFonts w:ascii="Times New Roman" w:hAnsi="Times New Roman" w:cs="Times New Roman"/>
          <w:sz w:val="24"/>
          <w:szCs w:val="24"/>
        </w:rPr>
        <w:t>зряды и классы в пределах 1 000</w:t>
      </w:r>
      <w:r w:rsidRPr="00215B63">
        <w:rPr>
          <w:rFonts w:ascii="Times New Roman" w:hAnsi="Times New Roman" w:cs="Times New Roman"/>
          <w:sz w:val="24"/>
          <w:szCs w:val="24"/>
        </w:rPr>
        <w:t xml:space="preserve">000;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пользоваться нумерационной таблицей для записи и чтения чисел;</w:t>
      </w:r>
    </w:p>
    <w:p w:rsidR="00067DEE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получать и раскладывать числа из разрядных слагаемых в преде</w:t>
      </w:r>
      <w:r w:rsidR="00067DEE" w:rsidRPr="00215B63">
        <w:rPr>
          <w:rFonts w:ascii="Times New Roman" w:hAnsi="Times New Roman" w:cs="Times New Roman"/>
          <w:sz w:val="24"/>
          <w:szCs w:val="24"/>
        </w:rPr>
        <w:t xml:space="preserve">лах </w:t>
      </w:r>
    </w:p>
    <w:p w:rsidR="009A2203" w:rsidRPr="00215B63" w:rsidRDefault="00067DEE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1 000</w:t>
      </w:r>
      <w:r w:rsidR="009A2203" w:rsidRPr="00215B63">
        <w:rPr>
          <w:rFonts w:ascii="Times New Roman" w:hAnsi="Times New Roman" w:cs="Times New Roman"/>
          <w:sz w:val="24"/>
          <w:szCs w:val="24"/>
        </w:rPr>
        <w:t xml:space="preserve">000;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ср</w:t>
      </w:r>
      <w:r w:rsidR="00067DEE" w:rsidRPr="00215B63">
        <w:rPr>
          <w:rFonts w:ascii="Times New Roman" w:hAnsi="Times New Roman" w:cs="Times New Roman"/>
          <w:sz w:val="24"/>
          <w:szCs w:val="24"/>
        </w:rPr>
        <w:t>авнивать числа в пределах 1 000</w:t>
      </w:r>
      <w:r w:rsidRPr="00215B63">
        <w:rPr>
          <w:rFonts w:ascii="Times New Roman" w:hAnsi="Times New Roman" w:cs="Times New Roman"/>
          <w:sz w:val="24"/>
          <w:szCs w:val="24"/>
        </w:rPr>
        <w:t>000;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выполнять округление чисел до любого заданного разряда в пределах </w:t>
      </w:r>
    </w:p>
    <w:p w:rsidR="009A2203" w:rsidRPr="00215B63" w:rsidRDefault="00067DEE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1 000</w:t>
      </w:r>
      <w:r w:rsidR="009A2203" w:rsidRPr="00215B63">
        <w:rPr>
          <w:rFonts w:ascii="Times New Roman" w:hAnsi="Times New Roman" w:cs="Times New Roman"/>
          <w:sz w:val="24"/>
          <w:szCs w:val="24"/>
        </w:rPr>
        <w:t>000;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читать и записывать числа с использованием цифр римской нумерации в пред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 xml:space="preserve">лах XX;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:rsidR="00067DEE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сложение и вычитание</w:t>
      </w:r>
      <w:r w:rsidR="00067DEE" w:rsidRPr="00215B63">
        <w:rPr>
          <w:rFonts w:ascii="Times New Roman" w:hAnsi="Times New Roman" w:cs="Times New Roman"/>
          <w:sz w:val="24"/>
          <w:szCs w:val="24"/>
        </w:rPr>
        <w:t xml:space="preserve"> круглых чисел в пределах </w:t>
      </w:r>
    </w:p>
    <w:p w:rsidR="009A2203" w:rsidRPr="00215B63" w:rsidRDefault="00067DEE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1 000</w:t>
      </w:r>
      <w:r w:rsidR="009A2203" w:rsidRPr="00215B63">
        <w:rPr>
          <w:rFonts w:ascii="Times New Roman" w:hAnsi="Times New Roman" w:cs="Times New Roman"/>
          <w:sz w:val="24"/>
          <w:szCs w:val="24"/>
        </w:rPr>
        <w:t xml:space="preserve">000 приемами устных вычислений;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lastRenderedPageBreak/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</w:t>
      </w:r>
      <w:r w:rsidRPr="00215B63">
        <w:rPr>
          <w:rFonts w:ascii="Times New Roman" w:hAnsi="Times New Roman" w:cs="Times New Roman"/>
          <w:sz w:val="24"/>
          <w:szCs w:val="24"/>
        </w:rPr>
        <w:t>т</w:t>
      </w:r>
      <w:r w:rsidRPr="00215B63">
        <w:rPr>
          <w:rFonts w:ascii="Times New Roman" w:hAnsi="Times New Roman" w:cs="Times New Roman"/>
          <w:sz w:val="24"/>
          <w:szCs w:val="24"/>
        </w:rPr>
        <w:t>ком в пределах 10 000 с последующей проверкой;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чисел, полученных при измерении двумя м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>рами стоимости, длины, массы письменно;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знать обыкновенные дроби, смешанные числа, уметь получать, обозначать, сравнивать смешанные числа;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заменять мелкие доли крупными, неправильные дроби целыми или смешанными числами;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одинаковыми знам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 xml:space="preserve">нателями, включая смешанные числа;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зависимость между расстоянием, скоростью, временем; уметь выполнять реш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 xml:space="preserve">ние простых задач на соотношение: расстояние, скорость, время;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уметь решать задачи на нахождение дроби от числа; на разностное и кратное сравн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>ние;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выполнять решение и составление задач на встречное движение двух тел;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знать, название различных случаев взаимного положения прямых на плоскости и в пр</w:t>
      </w:r>
      <w:r w:rsidRPr="00215B63">
        <w:rPr>
          <w:rFonts w:ascii="Times New Roman" w:hAnsi="Times New Roman" w:cs="Times New Roman"/>
          <w:sz w:val="24"/>
          <w:szCs w:val="24"/>
        </w:rPr>
        <w:t>о</w:t>
      </w:r>
      <w:r w:rsidRPr="00215B63">
        <w:rPr>
          <w:rFonts w:ascii="Times New Roman" w:hAnsi="Times New Roman" w:cs="Times New Roman"/>
          <w:sz w:val="24"/>
          <w:szCs w:val="24"/>
        </w:rPr>
        <w:t xml:space="preserve">странстве;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выполнять построение </w:t>
      </w:r>
      <w:proofErr w:type="gramStart"/>
      <w:r w:rsidRPr="00215B63">
        <w:rPr>
          <w:rFonts w:ascii="Times New Roman" w:hAnsi="Times New Roman" w:cs="Times New Roman"/>
          <w:sz w:val="24"/>
          <w:szCs w:val="24"/>
        </w:rPr>
        <w:t>перпендикулярных</w:t>
      </w:r>
      <w:proofErr w:type="gramEnd"/>
      <w:r w:rsidRPr="00215B63">
        <w:rPr>
          <w:rFonts w:ascii="Times New Roman" w:hAnsi="Times New Roman" w:cs="Times New Roman"/>
          <w:sz w:val="24"/>
          <w:szCs w:val="24"/>
        </w:rPr>
        <w:t xml:space="preserve"> прямых, параллельных прямых на з</w:t>
      </w:r>
      <w:r w:rsidRPr="00215B63">
        <w:rPr>
          <w:rFonts w:ascii="Times New Roman" w:hAnsi="Times New Roman" w:cs="Times New Roman"/>
          <w:sz w:val="24"/>
          <w:szCs w:val="24"/>
        </w:rPr>
        <w:t>а</w:t>
      </w:r>
      <w:r w:rsidRPr="00215B63">
        <w:rPr>
          <w:rFonts w:ascii="Times New Roman" w:hAnsi="Times New Roman" w:cs="Times New Roman"/>
          <w:sz w:val="24"/>
          <w:szCs w:val="24"/>
        </w:rPr>
        <w:t>данном расстоянии;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строить высоту в треугольнике;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выделять, называть элементы куба, бруса;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 xml:space="preserve">уметь определять количество элементов куба, бруса; </w:t>
      </w:r>
    </w:p>
    <w:p w:rsidR="009A2203" w:rsidRPr="00215B63" w:rsidRDefault="009A2203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знать свойства граней и ребер куба и бруса.</w:t>
      </w:r>
    </w:p>
    <w:p w:rsidR="00014EAA" w:rsidRPr="00215B63" w:rsidRDefault="00014EAA" w:rsidP="00215B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5B63" w:rsidRPr="00215B63" w:rsidRDefault="00215B63" w:rsidP="00215B63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215B63">
        <w:rPr>
          <w:rFonts w:ascii="Times New Roman" w:eastAsia="SimSun" w:hAnsi="Times New Roman" w:cs="Times New Roman"/>
          <w:b/>
          <w:sz w:val="24"/>
          <w:szCs w:val="24"/>
        </w:rPr>
        <w:t xml:space="preserve">Содержание учебного </w:t>
      </w:r>
      <w:r w:rsidR="00463E17">
        <w:rPr>
          <w:rFonts w:ascii="Times New Roman" w:eastAsia="SimSun" w:hAnsi="Times New Roman" w:cs="Times New Roman"/>
          <w:b/>
          <w:sz w:val="24"/>
          <w:szCs w:val="24"/>
        </w:rPr>
        <w:t>предмета</w:t>
      </w:r>
    </w:p>
    <w:p w:rsidR="00215B63" w:rsidRPr="00215B63" w:rsidRDefault="00215B63" w:rsidP="00215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34EB" w:rsidRPr="00215B63" w:rsidRDefault="006034EB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</w:t>
      </w:r>
      <w:r w:rsidRPr="00215B63">
        <w:rPr>
          <w:rFonts w:ascii="Times New Roman" w:hAnsi="Times New Roman" w:cs="Times New Roman"/>
          <w:sz w:val="24"/>
          <w:szCs w:val="24"/>
        </w:rPr>
        <w:t>с</w:t>
      </w:r>
      <w:r w:rsidRPr="00215B63">
        <w:rPr>
          <w:rFonts w:ascii="Times New Roman" w:hAnsi="Times New Roman" w:cs="Times New Roman"/>
          <w:sz w:val="24"/>
          <w:szCs w:val="24"/>
        </w:rPr>
        <w:t>сионально-трудовыми знаниями и навыками, учит использованию математических зн</w:t>
      </w:r>
      <w:r w:rsidRPr="00215B63">
        <w:rPr>
          <w:rFonts w:ascii="Times New Roman" w:hAnsi="Times New Roman" w:cs="Times New Roman"/>
          <w:sz w:val="24"/>
          <w:szCs w:val="24"/>
        </w:rPr>
        <w:t>а</w:t>
      </w:r>
      <w:r w:rsidRPr="00215B63">
        <w:rPr>
          <w:rFonts w:ascii="Times New Roman" w:hAnsi="Times New Roman" w:cs="Times New Roman"/>
          <w:sz w:val="24"/>
          <w:szCs w:val="24"/>
        </w:rPr>
        <w:t>ний в различных ситуациях. Распределение учебного материала осуществляется ко</w:t>
      </w:r>
      <w:r w:rsidRPr="00215B63">
        <w:rPr>
          <w:rFonts w:ascii="Times New Roman" w:hAnsi="Times New Roman" w:cs="Times New Roman"/>
          <w:sz w:val="24"/>
          <w:szCs w:val="24"/>
        </w:rPr>
        <w:t>н</w:t>
      </w:r>
      <w:r w:rsidRPr="00215B63">
        <w:rPr>
          <w:rFonts w:ascii="Times New Roman" w:hAnsi="Times New Roman" w:cs="Times New Roman"/>
          <w:sz w:val="24"/>
          <w:szCs w:val="24"/>
        </w:rPr>
        <w:t>центрически, что позволяет обеспечить постепенный переход от исключительно пра</w:t>
      </w:r>
      <w:r w:rsidRPr="00215B63">
        <w:rPr>
          <w:rFonts w:ascii="Times New Roman" w:hAnsi="Times New Roman" w:cs="Times New Roman"/>
          <w:sz w:val="24"/>
          <w:szCs w:val="24"/>
        </w:rPr>
        <w:t>к</w:t>
      </w:r>
      <w:r w:rsidRPr="00215B63">
        <w:rPr>
          <w:rFonts w:ascii="Times New Roman" w:hAnsi="Times New Roman" w:cs="Times New Roman"/>
          <w:sz w:val="24"/>
          <w:szCs w:val="24"/>
        </w:rPr>
        <w:t>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</w:t>
      </w:r>
      <w:r w:rsidRPr="00215B63">
        <w:rPr>
          <w:rFonts w:ascii="Times New Roman" w:hAnsi="Times New Roman" w:cs="Times New Roman"/>
          <w:sz w:val="24"/>
          <w:szCs w:val="24"/>
        </w:rPr>
        <w:t>е</w:t>
      </w:r>
      <w:r w:rsidRPr="00215B63">
        <w:rPr>
          <w:rFonts w:ascii="Times New Roman" w:hAnsi="Times New Roman" w:cs="Times New Roman"/>
          <w:sz w:val="24"/>
          <w:szCs w:val="24"/>
        </w:rPr>
        <w:t>тенций.</w:t>
      </w:r>
    </w:p>
    <w:p w:rsidR="00C11504" w:rsidRPr="00215B63" w:rsidRDefault="00C11504" w:rsidP="00215B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:rsidR="00C11504" w:rsidRPr="00215B63" w:rsidRDefault="00C11504" w:rsidP="00215B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B63">
        <w:rPr>
          <w:rFonts w:ascii="Times New Roman" w:eastAsia="Calibri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C11504" w:rsidRPr="00215B63" w:rsidRDefault="001F1647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о</w:t>
      </w:r>
      <w:r w:rsidR="00C11504" w:rsidRPr="00215B63">
        <w:rPr>
          <w:rFonts w:ascii="Times New Roman" w:hAnsi="Times New Roman" w:cs="Times New Roman"/>
          <w:sz w:val="24"/>
          <w:szCs w:val="24"/>
        </w:rPr>
        <w:t>бъяснительно-иллюстративный метод, метод при котором учитель объясняет, а дети воспринимают</w:t>
      </w:r>
      <w:r w:rsidRPr="00215B63">
        <w:rPr>
          <w:rFonts w:ascii="Times New Roman" w:hAnsi="Times New Roman" w:cs="Times New Roman"/>
          <w:sz w:val="24"/>
          <w:szCs w:val="24"/>
        </w:rPr>
        <w:t>, осознают и фиксируют в памяти;</w:t>
      </w:r>
    </w:p>
    <w:p w:rsidR="00C11504" w:rsidRPr="00215B63" w:rsidRDefault="00675F9F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р</w:t>
      </w:r>
      <w:r w:rsidR="00C11504" w:rsidRPr="00215B63">
        <w:rPr>
          <w:rFonts w:ascii="Times New Roman" w:hAnsi="Times New Roman" w:cs="Times New Roman"/>
          <w:sz w:val="24"/>
          <w:szCs w:val="24"/>
        </w:rPr>
        <w:t>епродуктивный метод (воспроизведение и применение информации)</w:t>
      </w:r>
      <w:r w:rsidRPr="00215B63">
        <w:rPr>
          <w:rFonts w:ascii="Times New Roman" w:hAnsi="Times New Roman" w:cs="Times New Roman"/>
          <w:sz w:val="24"/>
          <w:szCs w:val="24"/>
        </w:rPr>
        <w:t>;</w:t>
      </w:r>
    </w:p>
    <w:p w:rsidR="00C11504" w:rsidRPr="00215B63" w:rsidRDefault="00675F9F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м</w:t>
      </w:r>
      <w:r w:rsidR="00C11504" w:rsidRPr="00215B63">
        <w:rPr>
          <w:rFonts w:ascii="Times New Roman" w:hAnsi="Times New Roman" w:cs="Times New Roman"/>
          <w:sz w:val="24"/>
          <w:szCs w:val="24"/>
        </w:rPr>
        <w:t>етод проблемного изложения (постановка проблемы и показ пути ее решения)</w:t>
      </w:r>
      <w:r w:rsidRPr="00215B63">
        <w:rPr>
          <w:rFonts w:ascii="Times New Roman" w:hAnsi="Times New Roman" w:cs="Times New Roman"/>
          <w:sz w:val="24"/>
          <w:szCs w:val="24"/>
        </w:rPr>
        <w:t>;</w:t>
      </w:r>
    </w:p>
    <w:p w:rsidR="00C11504" w:rsidRPr="00215B63" w:rsidRDefault="00675F9F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ч</w:t>
      </w:r>
      <w:r w:rsidR="00C11504" w:rsidRPr="00215B63">
        <w:rPr>
          <w:rFonts w:ascii="Times New Roman" w:hAnsi="Times New Roman" w:cs="Times New Roman"/>
          <w:sz w:val="24"/>
          <w:szCs w:val="24"/>
        </w:rPr>
        <w:t>астично – поисковый метод (дети пытаются сами найти путь к решению проблемы)</w:t>
      </w:r>
      <w:r w:rsidRPr="00215B63">
        <w:rPr>
          <w:rFonts w:ascii="Times New Roman" w:hAnsi="Times New Roman" w:cs="Times New Roman"/>
          <w:sz w:val="24"/>
          <w:szCs w:val="24"/>
        </w:rPr>
        <w:t>;</w:t>
      </w:r>
    </w:p>
    <w:p w:rsidR="009B49F2" w:rsidRDefault="00675F9F" w:rsidP="009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B63">
        <w:rPr>
          <w:rFonts w:ascii="Times New Roman" w:hAnsi="Times New Roman" w:cs="Times New Roman"/>
          <w:sz w:val="24"/>
          <w:szCs w:val="24"/>
        </w:rPr>
        <w:t>и</w:t>
      </w:r>
      <w:r w:rsidR="00C11504" w:rsidRPr="00215B63">
        <w:rPr>
          <w:rFonts w:ascii="Times New Roman" w:hAnsi="Times New Roman" w:cs="Times New Roman"/>
          <w:sz w:val="24"/>
          <w:szCs w:val="24"/>
        </w:rPr>
        <w:t>сследовательский метод (учитель направляет, дети самостоятельно исследу</w:t>
      </w:r>
      <w:r w:rsidR="00E24019">
        <w:rPr>
          <w:rFonts w:ascii="Times New Roman" w:hAnsi="Times New Roman" w:cs="Times New Roman"/>
          <w:sz w:val="24"/>
          <w:szCs w:val="24"/>
        </w:rPr>
        <w:t>ют.</w:t>
      </w:r>
      <w:proofErr w:type="gramEnd"/>
    </w:p>
    <w:p w:rsidR="009B49F2" w:rsidRPr="00E24019" w:rsidRDefault="009B49F2" w:rsidP="009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b/>
          <w:spacing w:val="-3"/>
          <w:sz w:val="24"/>
          <w:szCs w:val="24"/>
        </w:rPr>
        <w:lastRenderedPageBreak/>
        <w:t>Нумерация чисел в пределах 1 000 000</w:t>
      </w:r>
      <w:r w:rsidRPr="00E24019">
        <w:rPr>
          <w:rFonts w:ascii="Times New Roman" w:hAnsi="Times New Roman" w:cs="Times New Roman"/>
          <w:spacing w:val="-3"/>
          <w:sz w:val="24"/>
          <w:szCs w:val="24"/>
        </w:rPr>
        <w:t>. Получение единиц, круг</w:t>
      </w:r>
      <w:r w:rsidRPr="00E24019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E24019">
        <w:rPr>
          <w:rFonts w:ascii="Times New Roman" w:hAnsi="Times New Roman" w:cs="Times New Roman"/>
          <w:sz w:val="24"/>
          <w:szCs w:val="24"/>
        </w:rPr>
        <w:t>лых десятков, сотен тысяч в пределах 1000 000. Сложение и вычи</w:t>
      </w:r>
      <w:r w:rsidRPr="00E24019">
        <w:rPr>
          <w:rFonts w:ascii="Times New Roman" w:hAnsi="Times New Roman" w:cs="Times New Roman"/>
          <w:sz w:val="24"/>
          <w:szCs w:val="24"/>
        </w:rPr>
        <w:softHyphen/>
        <w:t>тание круглых чисел в пределах  1000 000 (легкие случаи).</w:t>
      </w:r>
    </w:p>
    <w:p w:rsidR="009B49F2" w:rsidRPr="00E24019" w:rsidRDefault="009B49F2" w:rsidP="009B4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 xml:space="preserve"> Получение четырех-, пяти-, шестизначных чисел из разрядных </w:t>
      </w:r>
      <w:r w:rsidRPr="00E24019">
        <w:rPr>
          <w:rFonts w:ascii="Times New Roman" w:hAnsi="Times New Roman" w:cs="Times New Roman"/>
          <w:spacing w:val="-2"/>
          <w:sz w:val="24"/>
          <w:szCs w:val="24"/>
        </w:rPr>
        <w:t xml:space="preserve">слагаемых, разложение на разрядные слагаемые (десятичный состав числа), чтение, запись под </w:t>
      </w:r>
      <w:r w:rsidRPr="00E24019">
        <w:rPr>
          <w:rFonts w:ascii="Times New Roman" w:hAnsi="Times New Roman" w:cs="Times New Roman"/>
          <w:sz w:val="24"/>
          <w:szCs w:val="24"/>
        </w:rPr>
        <w:t>диктовку, изо</w:t>
      </w:r>
      <w:r w:rsidRPr="00E24019">
        <w:rPr>
          <w:rFonts w:ascii="Times New Roman" w:hAnsi="Times New Roman" w:cs="Times New Roman"/>
          <w:sz w:val="24"/>
          <w:szCs w:val="24"/>
        </w:rPr>
        <w:t>б</w:t>
      </w:r>
      <w:r w:rsidRPr="00E24019">
        <w:rPr>
          <w:rFonts w:ascii="Times New Roman" w:hAnsi="Times New Roman" w:cs="Times New Roman"/>
          <w:sz w:val="24"/>
          <w:szCs w:val="24"/>
        </w:rPr>
        <w:t>ражение на калькуляторе.</w:t>
      </w:r>
    </w:p>
    <w:p w:rsidR="009B49F2" w:rsidRPr="00E24019" w:rsidRDefault="009B49F2" w:rsidP="009B49F2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b/>
          <w:sz w:val="24"/>
          <w:szCs w:val="24"/>
        </w:rPr>
        <w:t>Разряды:</w:t>
      </w:r>
      <w:r w:rsidRPr="00E24019">
        <w:rPr>
          <w:rFonts w:ascii="Times New Roman" w:hAnsi="Times New Roman" w:cs="Times New Roman"/>
          <w:sz w:val="24"/>
          <w:szCs w:val="24"/>
        </w:rPr>
        <w:t xml:space="preserve"> единицы, десятки, сотни тысяч, класс тысяч, нумера</w:t>
      </w:r>
      <w:r w:rsidRPr="00E24019">
        <w:rPr>
          <w:rFonts w:ascii="Times New Roman" w:hAnsi="Times New Roman" w:cs="Times New Roman"/>
          <w:sz w:val="24"/>
          <w:szCs w:val="24"/>
        </w:rPr>
        <w:softHyphen/>
        <w:t xml:space="preserve">ционная таблица, сравнение соседних разрядов, сравнение классов тысяч и единиц. </w:t>
      </w:r>
    </w:p>
    <w:p w:rsidR="009B49F2" w:rsidRPr="00E24019" w:rsidRDefault="009B49F2" w:rsidP="009B49F2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>Сравнение многозначных чисел.</w:t>
      </w:r>
    </w:p>
    <w:p w:rsidR="009B49F2" w:rsidRP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pacing w:val="-2"/>
          <w:sz w:val="24"/>
          <w:szCs w:val="24"/>
        </w:rPr>
        <w:t>Округление чисел до единиц, десятков, сотен, тысяч. Определе</w:t>
      </w:r>
      <w:r w:rsidRPr="00E24019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>ние количества разря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>ных единиц и общего количества единиц, де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E24019">
        <w:rPr>
          <w:rFonts w:ascii="Times New Roman" w:hAnsi="Times New Roman" w:cs="Times New Roman"/>
          <w:sz w:val="24"/>
          <w:szCs w:val="24"/>
        </w:rPr>
        <w:t>сятков, сотен, тысяч в числе. Числа пр</w:t>
      </w:r>
      <w:r w:rsidRPr="00E24019">
        <w:rPr>
          <w:rFonts w:ascii="Times New Roman" w:hAnsi="Times New Roman" w:cs="Times New Roman"/>
          <w:sz w:val="24"/>
          <w:szCs w:val="24"/>
        </w:rPr>
        <w:t>о</w:t>
      </w:r>
      <w:r w:rsidRPr="00E24019">
        <w:rPr>
          <w:rFonts w:ascii="Times New Roman" w:hAnsi="Times New Roman" w:cs="Times New Roman"/>
          <w:sz w:val="24"/>
          <w:szCs w:val="24"/>
        </w:rPr>
        <w:t>стые и составные.</w:t>
      </w:r>
    </w:p>
    <w:p w:rsidR="00E24019" w:rsidRP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 xml:space="preserve">Обозначение римскими цифрами чисел </w:t>
      </w:r>
      <w:r w:rsidRPr="00E24019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24019">
        <w:rPr>
          <w:rFonts w:ascii="Times New Roman" w:hAnsi="Times New Roman" w:cs="Times New Roman"/>
          <w:sz w:val="24"/>
          <w:szCs w:val="24"/>
        </w:rPr>
        <w:t>—</w:t>
      </w:r>
      <w:r w:rsidRPr="00E2401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24019">
        <w:rPr>
          <w:rFonts w:ascii="Times New Roman" w:hAnsi="Times New Roman" w:cs="Times New Roman"/>
          <w:sz w:val="24"/>
          <w:szCs w:val="24"/>
        </w:rPr>
        <w:t>.</w:t>
      </w:r>
    </w:p>
    <w:p w:rsidR="00E24019" w:rsidRP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 xml:space="preserve">Сложение, вычитание, умножение и деление на однозначное </w:t>
      </w:r>
      <w:proofErr w:type="gramStart"/>
      <w:r w:rsidRPr="00E24019"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 w:rsidRPr="00E24019">
        <w:rPr>
          <w:rFonts w:ascii="Times New Roman" w:hAnsi="Times New Roman" w:cs="Times New Roman"/>
          <w:sz w:val="24"/>
          <w:szCs w:val="24"/>
        </w:rPr>
        <w:t xml:space="preserve"> и круглые деся</w:t>
      </w:r>
      <w:r w:rsidRPr="00E24019">
        <w:rPr>
          <w:rFonts w:ascii="Times New Roman" w:hAnsi="Times New Roman" w:cs="Times New Roman"/>
          <w:sz w:val="24"/>
          <w:szCs w:val="24"/>
        </w:rPr>
        <w:t>т</w:t>
      </w:r>
      <w:r w:rsidRPr="00E24019">
        <w:rPr>
          <w:rFonts w:ascii="Times New Roman" w:hAnsi="Times New Roman" w:cs="Times New Roman"/>
          <w:sz w:val="24"/>
          <w:szCs w:val="24"/>
        </w:rPr>
        <w:t>ки чи</w:t>
      </w:r>
      <w:r w:rsidRPr="00E24019">
        <w:rPr>
          <w:rFonts w:ascii="Times New Roman" w:hAnsi="Times New Roman" w:cs="Times New Roman"/>
          <w:sz w:val="24"/>
          <w:szCs w:val="24"/>
        </w:rPr>
        <w:softHyphen/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>сел в пределах 10 000</w:t>
      </w:r>
      <w:r w:rsidRPr="00E24019">
        <w:rPr>
          <w:rFonts w:ascii="Times New Roman" w:hAnsi="Times New Roman" w:cs="Times New Roman"/>
          <w:sz w:val="24"/>
          <w:szCs w:val="24"/>
        </w:rPr>
        <w:t xml:space="preserve"> устно (легкие случаи)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4019">
        <w:rPr>
          <w:rFonts w:ascii="Times New Roman" w:hAnsi="Times New Roman" w:cs="Times New Roman"/>
          <w:sz w:val="24"/>
          <w:szCs w:val="24"/>
        </w:rPr>
        <w:t xml:space="preserve"> и письменно.  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>Деление с остатком. Проверка арифметичес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E24019">
        <w:rPr>
          <w:rFonts w:ascii="Times New Roman" w:hAnsi="Times New Roman" w:cs="Times New Roman"/>
          <w:sz w:val="24"/>
          <w:szCs w:val="24"/>
        </w:rPr>
        <w:t>ких действий.</w:t>
      </w:r>
    </w:p>
    <w:p w:rsidR="00E24019" w:rsidRP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>Сложение и вычитание чисел, полученных при из</w:t>
      </w:r>
      <w:r w:rsidRPr="00E24019">
        <w:rPr>
          <w:rFonts w:ascii="Times New Roman" w:hAnsi="Times New Roman" w:cs="Times New Roman"/>
          <w:sz w:val="24"/>
          <w:szCs w:val="24"/>
        </w:rPr>
        <w:softHyphen/>
        <w:t>мерении двумя мерами стоимости, длины, массы, устно и письменно.</w:t>
      </w:r>
    </w:p>
    <w:p w:rsidR="00E24019" w:rsidRDefault="009B49F2" w:rsidP="00E24019">
      <w:pPr>
        <w:pStyle w:val="a4"/>
        <w:spacing w:line="276" w:lineRule="auto"/>
        <w:ind w:right="283"/>
        <w:jc w:val="both"/>
        <w:rPr>
          <w:sz w:val="28"/>
          <w:szCs w:val="28"/>
        </w:rPr>
      </w:pPr>
      <w:r w:rsidRPr="00E24019">
        <w:rPr>
          <w:rFonts w:ascii="Times New Roman" w:hAnsi="Times New Roman" w:cs="Times New Roman"/>
          <w:b/>
          <w:spacing w:val="-1"/>
          <w:sz w:val="24"/>
          <w:szCs w:val="24"/>
        </w:rPr>
        <w:t>Обыкновенные дроби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t>. Смешанные числа, их сравнение. Основ</w:t>
      </w:r>
      <w:r w:rsidRPr="00E2401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E24019">
        <w:rPr>
          <w:rFonts w:ascii="Times New Roman" w:hAnsi="Times New Roman" w:cs="Times New Roman"/>
          <w:sz w:val="24"/>
          <w:szCs w:val="24"/>
        </w:rPr>
        <w:t>ное свойство обы</w:t>
      </w:r>
      <w:r w:rsidRPr="00E24019">
        <w:rPr>
          <w:rFonts w:ascii="Times New Roman" w:hAnsi="Times New Roman" w:cs="Times New Roman"/>
          <w:sz w:val="24"/>
          <w:szCs w:val="24"/>
        </w:rPr>
        <w:t>к</w:t>
      </w:r>
      <w:r w:rsidRPr="00E24019">
        <w:rPr>
          <w:rFonts w:ascii="Times New Roman" w:hAnsi="Times New Roman" w:cs="Times New Roman"/>
          <w:sz w:val="24"/>
          <w:szCs w:val="24"/>
        </w:rPr>
        <w:t>новенных дробей. Преобразования: замена мел</w:t>
      </w:r>
      <w:r w:rsidRPr="00E24019">
        <w:rPr>
          <w:rFonts w:ascii="Times New Roman" w:hAnsi="Times New Roman" w:cs="Times New Roman"/>
          <w:sz w:val="24"/>
          <w:szCs w:val="24"/>
        </w:rPr>
        <w:softHyphen/>
        <w:t>ких долей более крупными (сокращ</w:t>
      </w:r>
      <w:r w:rsidRPr="00E24019">
        <w:rPr>
          <w:rFonts w:ascii="Times New Roman" w:hAnsi="Times New Roman" w:cs="Times New Roman"/>
          <w:sz w:val="24"/>
          <w:szCs w:val="24"/>
        </w:rPr>
        <w:t>е</w:t>
      </w:r>
      <w:r w:rsidRPr="00E24019">
        <w:rPr>
          <w:rFonts w:ascii="Times New Roman" w:hAnsi="Times New Roman" w:cs="Times New Roman"/>
          <w:sz w:val="24"/>
          <w:szCs w:val="24"/>
        </w:rPr>
        <w:t>ние), неправильных дробей целыми или смешанными числами. Сложение и вычит</w:t>
      </w:r>
      <w:r w:rsidRPr="00E24019">
        <w:rPr>
          <w:rFonts w:ascii="Times New Roman" w:hAnsi="Times New Roman" w:cs="Times New Roman"/>
          <w:sz w:val="24"/>
          <w:szCs w:val="24"/>
        </w:rPr>
        <w:t>а</w:t>
      </w:r>
      <w:r w:rsidRPr="00E24019">
        <w:rPr>
          <w:rFonts w:ascii="Times New Roman" w:hAnsi="Times New Roman" w:cs="Times New Roman"/>
          <w:sz w:val="24"/>
          <w:szCs w:val="24"/>
        </w:rPr>
        <w:t>ние дробей (и смешанных чисел) с одинаковыми знаменателями.</w:t>
      </w:r>
      <w:r w:rsidR="00E24019" w:rsidRPr="00E24019">
        <w:rPr>
          <w:sz w:val="28"/>
          <w:szCs w:val="28"/>
        </w:rPr>
        <w:t xml:space="preserve"> </w:t>
      </w:r>
    </w:p>
    <w:p w:rsidR="009B49F2" w:rsidRPr="00E24019" w:rsidRDefault="00E24019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019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 xml:space="preserve"> Простые арифметические задачи на нахождение дроби от чис</w:t>
      </w:r>
      <w:r w:rsidRPr="00E24019">
        <w:rPr>
          <w:rFonts w:ascii="Times New Roman" w:hAnsi="Times New Roman" w:cs="Times New Roman"/>
          <w:sz w:val="24"/>
          <w:szCs w:val="24"/>
        </w:rPr>
        <w:softHyphen/>
        <w:t xml:space="preserve">ла, </w:t>
      </w:r>
      <w:proofErr w:type="gramStart"/>
      <w:r w:rsidRPr="00E24019">
        <w:rPr>
          <w:rFonts w:ascii="Times New Roman" w:hAnsi="Times New Roman" w:cs="Times New Roman"/>
          <w:sz w:val="24"/>
          <w:szCs w:val="24"/>
        </w:rPr>
        <w:t>на прямую пропо</w:t>
      </w:r>
      <w:r w:rsidRPr="00E24019">
        <w:rPr>
          <w:rFonts w:ascii="Times New Roman" w:hAnsi="Times New Roman" w:cs="Times New Roman"/>
          <w:sz w:val="24"/>
          <w:szCs w:val="24"/>
        </w:rPr>
        <w:t>р</w:t>
      </w:r>
      <w:r w:rsidRPr="00E24019">
        <w:rPr>
          <w:rFonts w:ascii="Times New Roman" w:hAnsi="Times New Roman" w:cs="Times New Roman"/>
          <w:sz w:val="24"/>
          <w:szCs w:val="24"/>
        </w:rPr>
        <w:t>циональную</w:t>
      </w:r>
      <w:proofErr w:type="gramEnd"/>
      <w:r w:rsidRPr="00E24019">
        <w:rPr>
          <w:rFonts w:ascii="Times New Roman" w:hAnsi="Times New Roman" w:cs="Times New Roman"/>
          <w:sz w:val="24"/>
          <w:szCs w:val="24"/>
        </w:rPr>
        <w:t xml:space="preserve"> зависимость, на соотношение: расстояние, скорость, время. Составные задачи на встречное дви</w:t>
      </w:r>
      <w:r w:rsidRPr="00E24019">
        <w:rPr>
          <w:rFonts w:ascii="Times New Roman" w:hAnsi="Times New Roman" w:cs="Times New Roman"/>
          <w:sz w:val="24"/>
          <w:szCs w:val="24"/>
        </w:rPr>
        <w:softHyphen/>
        <w:t>жение (равномерное, прямолинейное) двух тел.</w:t>
      </w:r>
    </w:p>
    <w:p w:rsidR="00E24019" w:rsidRPr="00E24019" w:rsidRDefault="00E24019" w:rsidP="00E24019">
      <w:pPr>
        <w:pStyle w:val="a4"/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019">
        <w:rPr>
          <w:rFonts w:ascii="Times New Roman" w:hAnsi="Times New Roman" w:cs="Times New Roman"/>
          <w:b/>
          <w:sz w:val="24"/>
          <w:szCs w:val="24"/>
        </w:rPr>
        <w:t>Геометрический материал</w:t>
      </w:r>
    </w:p>
    <w:p w:rsidR="009B49F2" w:rsidRP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4019">
        <w:rPr>
          <w:rFonts w:ascii="Times New Roman" w:hAnsi="Times New Roman" w:cs="Times New Roman"/>
          <w:spacing w:val="-3"/>
          <w:sz w:val="24"/>
          <w:szCs w:val="24"/>
        </w:rPr>
        <w:t xml:space="preserve">Взаимное положение прямых на плоскости (пересекаются, в том </w:t>
      </w:r>
      <w:r w:rsidRPr="00E24019">
        <w:rPr>
          <w:rFonts w:ascii="Times New Roman" w:hAnsi="Times New Roman" w:cs="Times New Roman"/>
          <w:sz w:val="24"/>
          <w:szCs w:val="24"/>
        </w:rPr>
        <w:t>числе перпендик</w:t>
      </w:r>
      <w:r w:rsidRPr="00E24019">
        <w:rPr>
          <w:rFonts w:ascii="Times New Roman" w:hAnsi="Times New Roman" w:cs="Times New Roman"/>
          <w:sz w:val="24"/>
          <w:szCs w:val="24"/>
        </w:rPr>
        <w:t>у</w:t>
      </w:r>
      <w:r w:rsidRPr="00E24019">
        <w:rPr>
          <w:rFonts w:ascii="Times New Roman" w:hAnsi="Times New Roman" w:cs="Times New Roman"/>
          <w:sz w:val="24"/>
          <w:szCs w:val="24"/>
        </w:rPr>
        <w:t>лярные, не пересекаются, т. е. параллельные), в пространстве: наклонные, горизо</w:t>
      </w:r>
      <w:r w:rsidRPr="00E24019">
        <w:rPr>
          <w:rFonts w:ascii="Times New Roman" w:hAnsi="Times New Roman" w:cs="Times New Roman"/>
          <w:sz w:val="24"/>
          <w:szCs w:val="24"/>
        </w:rPr>
        <w:t>н</w:t>
      </w:r>
      <w:r w:rsidRPr="00E24019">
        <w:rPr>
          <w:rFonts w:ascii="Times New Roman" w:hAnsi="Times New Roman" w:cs="Times New Roman"/>
          <w:sz w:val="24"/>
          <w:szCs w:val="24"/>
        </w:rPr>
        <w:t>тальные, вертикальные.</w:t>
      </w:r>
      <w:proofErr w:type="gramEnd"/>
      <w:r w:rsidRPr="00E24019">
        <w:rPr>
          <w:rFonts w:ascii="Times New Roman" w:hAnsi="Times New Roman" w:cs="Times New Roman"/>
          <w:sz w:val="24"/>
          <w:szCs w:val="24"/>
        </w:rPr>
        <w:t xml:space="preserve"> Знаки </w:t>
      </w:r>
      <w:r w:rsidRPr="00E24019">
        <w:rPr>
          <w:rFonts w:ascii="Times New Roman" w:hAnsi="Times New Roman" w:cs="Times New Roman"/>
          <w:sz w:val="24"/>
          <w:szCs w:val="24"/>
        </w:rPr>
        <w:t xml:space="preserve"> и </w:t>
      </w:r>
      <w:r w:rsidRPr="00E24019">
        <w:rPr>
          <w:rFonts w:ascii="Times New Roman" w:hAnsi="Times New Roman" w:cs="Times New Roman"/>
          <w:sz w:val="24"/>
          <w:szCs w:val="24"/>
        </w:rPr>
        <w:t></w:t>
      </w:r>
      <w:r w:rsidRPr="00E24019">
        <w:rPr>
          <w:rFonts w:ascii="Times New Roman" w:hAnsi="Times New Roman" w:cs="Times New Roman"/>
          <w:sz w:val="24"/>
          <w:szCs w:val="24"/>
        </w:rPr>
        <w:t>. Уровень, отвес.</w:t>
      </w:r>
    </w:p>
    <w:p w:rsidR="009B49F2" w:rsidRPr="00E24019" w:rsidRDefault="009B49F2" w:rsidP="00E24019">
      <w:pPr>
        <w:pStyle w:val="a4"/>
        <w:spacing w:line="276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24019">
        <w:rPr>
          <w:rFonts w:ascii="Times New Roman" w:hAnsi="Times New Roman" w:cs="Times New Roman"/>
          <w:sz w:val="24"/>
          <w:szCs w:val="24"/>
        </w:rPr>
        <w:t xml:space="preserve"> Высота треугольника, прямоугольника, квадрата. </w:t>
      </w:r>
      <w:r w:rsidRPr="00E24019">
        <w:rPr>
          <w:rFonts w:ascii="Times New Roman" w:hAnsi="Times New Roman" w:cs="Times New Roman"/>
          <w:spacing w:val="-2"/>
          <w:sz w:val="24"/>
          <w:szCs w:val="24"/>
        </w:rPr>
        <w:t>Геометрические тела — куб, брус. Элементы куба, бруса: грани, ребра</w:t>
      </w:r>
      <w:r w:rsidRPr="00E24019">
        <w:rPr>
          <w:rFonts w:ascii="Times New Roman" w:hAnsi="Times New Roman" w:cs="Times New Roman"/>
          <w:sz w:val="24"/>
          <w:szCs w:val="24"/>
        </w:rPr>
        <w:t>, вершины, их количество, свойства.</w:t>
      </w:r>
    </w:p>
    <w:p w:rsidR="009B49F2" w:rsidRPr="00E24019" w:rsidRDefault="009B49F2" w:rsidP="009B49F2">
      <w:pPr>
        <w:pStyle w:val="a4"/>
        <w:spacing w:line="276" w:lineRule="auto"/>
        <w:ind w:left="850" w:right="28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24019">
        <w:rPr>
          <w:rFonts w:ascii="Times New Roman" w:hAnsi="Times New Roman" w:cs="Times New Roman"/>
          <w:spacing w:val="-5"/>
          <w:sz w:val="24"/>
          <w:szCs w:val="24"/>
        </w:rPr>
        <w:t xml:space="preserve">      Масштаб: 1</w:t>
      </w:r>
      <w:proofErr w:type="gramStart"/>
      <w:r w:rsidRPr="00E24019">
        <w:rPr>
          <w:rFonts w:ascii="Times New Roman" w:hAnsi="Times New Roman" w:cs="Times New Roman"/>
          <w:spacing w:val="-5"/>
          <w:sz w:val="24"/>
          <w:szCs w:val="24"/>
        </w:rPr>
        <w:t xml:space="preserve"> :</w:t>
      </w:r>
      <w:proofErr w:type="gramEnd"/>
      <w:r w:rsidRPr="00E24019">
        <w:rPr>
          <w:rFonts w:ascii="Times New Roman" w:hAnsi="Times New Roman" w:cs="Times New Roman"/>
          <w:spacing w:val="-5"/>
          <w:sz w:val="24"/>
          <w:szCs w:val="24"/>
        </w:rPr>
        <w:t xml:space="preserve"> 1 000; 1 : 10 000; 2 : 1; 10 : 1; 100 : 1.</w:t>
      </w:r>
    </w:p>
    <w:p w:rsidR="009B49F2" w:rsidRPr="00E24019" w:rsidRDefault="009B49F2" w:rsidP="009B49F2">
      <w:pPr>
        <w:pStyle w:val="a4"/>
        <w:spacing w:line="276" w:lineRule="auto"/>
        <w:ind w:left="850" w:right="283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9B49F2" w:rsidRPr="00E24019" w:rsidRDefault="009B49F2" w:rsidP="009B49F2">
      <w:pPr>
        <w:pStyle w:val="a4"/>
        <w:spacing w:line="276" w:lineRule="auto"/>
        <w:ind w:left="850" w:right="283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9B49F2" w:rsidRPr="00E24019" w:rsidRDefault="009B49F2" w:rsidP="009B49F2">
      <w:pPr>
        <w:pStyle w:val="a4"/>
        <w:spacing w:line="276" w:lineRule="auto"/>
        <w:ind w:left="850" w:right="283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9B49F2" w:rsidRPr="00E24019" w:rsidRDefault="009B49F2" w:rsidP="009B49F2">
      <w:pPr>
        <w:pStyle w:val="a4"/>
        <w:spacing w:line="276" w:lineRule="auto"/>
        <w:ind w:left="850" w:right="283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9B49F2" w:rsidRDefault="009B49F2" w:rsidP="009B49F2">
      <w:pPr>
        <w:pStyle w:val="a4"/>
        <w:spacing w:line="276" w:lineRule="auto"/>
        <w:ind w:left="850" w:right="283"/>
        <w:jc w:val="both"/>
        <w:rPr>
          <w:rFonts w:cs="Times New Roman"/>
          <w:spacing w:val="-5"/>
          <w:sz w:val="28"/>
          <w:szCs w:val="28"/>
        </w:rPr>
      </w:pPr>
    </w:p>
    <w:p w:rsidR="009B49F2" w:rsidRPr="00215B63" w:rsidRDefault="009B49F2" w:rsidP="0021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B81" w:rsidRPr="00215B63" w:rsidRDefault="00890B81" w:rsidP="00215B63">
      <w:pPr>
        <w:pStyle w:val="a4"/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532" w:rsidRDefault="006C3532" w:rsidP="00215B63">
      <w:pPr>
        <w:pStyle w:val="a4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532" w:rsidRDefault="006C3532" w:rsidP="00215B63">
      <w:pPr>
        <w:pStyle w:val="a4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532" w:rsidRDefault="006C3532" w:rsidP="00215B63">
      <w:pPr>
        <w:pStyle w:val="a4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532" w:rsidRDefault="006C3532" w:rsidP="00215B63">
      <w:pPr>
        <w:pStyle w:val="a4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532" w:rsidRDefault="006C3532" w:rsidP="00215B63">
      <w:pPr>
        <w:pStyle w:val="a4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B63" w:rsidRPr="00215B63" w:rsidRDefault="00215B63" w:rsidP="00215B63">
      <w:pPr>
        <w:pStyle w:val="a4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B6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014EAA" w:rsidRPr="00215B63" w:rsidRDefault="00014EAA" w:rsidP="00215B63">
      <w:pPr>
        <w:pStyle w:val="a4"/>
        <w:suppressAutoHyphens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15B6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15B63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:rsidR="006034EB" w:rsidRPr="00215B63" w:rsidRDefault="006034EB" w:rsidP="00215B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6034EB" w:rsidRPr="00215B63" w:rsidRDefault="006034EB" w:rsidP="00215B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:rsidR="006034EB" w:rsidRPr="00215B63" w:rsidRDefault="006034EB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15B63" w:rsidRDefault="00486D04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1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15B63" w:rsidRDefault="00486D04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4" w:type="dxa"/>
          </w:tcPr>
          <w:p w:rsidR="006034EB" w:rsidRPr="00215B63" w:rsidRDefault="002E4E98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:rsidR="006034EB" w:rsidRPr="00215B63" w:rsidRDefault="00C11504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15B63" w:rsidRDefault="002E4E98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15B63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:rsidR="006034EB" w:rsidRPr="00215B63" w:rsidRDefault="006034EB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6034EB" w:rsidRPr="00215B63" w:rsidRDefault="002E4E98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15B63" w:rsidRDefault="006034EB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6034EB" w:rsidRPr="00215B63" w:rsidRDefault="006034EB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:rsidR="006034EB" w:rsidRPr="00215B63" w:rsidRDefault="003A11A4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15B63" w:rsidTr="006034EB">
        <w:tc>
          <w:tcPr>
            <w:tcW w:w="704" w:type="dxa"/>
          </w:tcPr>
          <w:p w:rsidR="006034EB" w:rsidRPr="00215B63" w:rsidRDefault="006034EB" w:rsidP="00215B63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:rsidR="006034EB" w:rsidRPr="00215B63" w:rsidRDefault="006034EB" w:rsidP="00215B63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B6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6034EB" w:rsidRPr="002E4E98" w:rsidRDefault="006C3532" w:rsidP="002E4E98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E9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14" w:type="dxa"/>
          </w:tcPr>
          <w:p w:rsidR="006034EB" w:rsidRPr="00215B63" w:rsidRDefault="002E4E98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034EB" w:rsidRPr="00215B63" w:rsidRDefault="006034EB" w:rsidP="00215B63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E98" w:rsidRDefault="00D70A00" w:rsidP="00215B6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15B6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D70A00" w:rsidRPr="00215B63" w:rsidRDefault="002E4E98" w:rsidP="00215B63">
      <w:pPr>
        <w:pStyle w:val="a4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70A00" w:rsidRPr="00215B63">
        <w:rPr>
          <w:rFonts w:ascii="Times New Roman" w:hAnsi="Times New Roman" w:cs="Times New Roman"/>
          <w:b/>
          <w:sz w:val="24"/>
          <w:szCs w:val="24"/>
        </w:rPr>
        <w:t xml:space="preserve"> Материально- техническое обеспечение образовательной деятельности</w:t>
      </w:r>
    </w:p>
    <w:p w:rsidR="00D70A00" w:rsidRPr="00215B63" w:rsidRDefault="00D70A00" w:rsidP="00215B6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15B63">
        <w:rPr>
          <w:rFonts w:ascii="Times New Roman" w:hAnsi="Times New Roman" w:cs="Times New Roman"/>
          <w:sz w:val="24"/>
          <w:szCs w:val="24"/>
        </w:rPr>
        <w:t>1.</w:t>
      </w:r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>Учебник «Математика» для учащихся 6 класса для  образовательных организаций, реализующих адаптированные основные образовательные программы./ Т.В Мал</w:t>
      </w:r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>ы</w:t>
      </w:r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>шева, Т.В. Амосова, М.А.Мочалина- 2 –е изд., стер, - Москва</w:t>
      </w:r>
      <w:proofErr w:type="gramStart"/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:</w:t>
      </w:r>
      <w:proofErr w:type="gramEnd"/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«Просвещение», 2024г., </w:t>
      </w:r>
    </w:p>
    <w:p w:rsidR="00ED3AC0" w:rsidRPr="00215B63" w:rsidRDefault="00ED3AC0" w:rsidP="00215B6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>Печатные пособия (наглядные средства – таблицы).</w:t>
      </w:r>
    </w:p>
    <w:p w:rsidR="00ED3AC0" w:rsidRDefault="00ED3AC0" w:rsidP="00215B6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15B63">
        <w:rPr>
          <w:rFonts w:ascii="Times New Roman" w:eastAsia="Times New Roman" w:hAnsi="Times New Roman" w:cs="Times New Roman"/>
          <w:color w:val="181818"/>
          <w:sz w:val="24"/>
          <w:szCs w:val="24"/>
        </w:rPr>
        <w:t>3. Модели геометрических плоских и пространственных фигур.</w:t>
      </w:r>
    </w:p>
    <w:p w:rsidR="00463E17" w:rsidRPr="00215B63" w:rsidRDefault="00463E17" w:rsidP="00215B6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3AC0" w:rsidRPr="00215B63" w:rsidRDefault="00ED3AC0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A00" w:rsidRPr="00215B63" w:rsidRDefault="00D70A00" w:rsidP="00215B6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D70A00" w:rsidRPr="00215B63" w:rsidRDefault="00D70A00" w:rsidP="00215B6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D1879" w:rsidRPr="00215B63" w:rsidRDefault="003D1879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36C" w:rsidRPr="00215B63" w:rsidRDefault="00FB036C" w:rsidP="00215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4552F2">
          <w:footerReference w:type="even" r:id="rId10"/>
          <w:footerReference w:type="default" r:id="rId11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:rsidR="003D1879" w:rsidRPr="00CE56E0" w:rsidRDefault="003D1879" w:rsidP="00463E17">
      <w:pPr>
        <w:pStyle w:val="1"/>
        <w:ind w:left="6804"/>
        <w:jc w:val="center"/>
        <w:rPr>
          <w:bCs/>
        </w:rPr>
      </w:pPr>
    </w:p>
    <w:sectPr w:rsidR="003D1879" w:rsidRPr="00CE56E0" w:rsidSect="00B762A2">
      <w:type w:val="continuous"/>
      <w:pgSz w:w="16838" w:h="11906" w:orient="landscape"/>
      <w:pgMar w:top="1134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7E" w:rsidRDefault="008F517E">
      <w:pPr>
        <w:spacing w:after="0" w:line="240" w:lineRule="auto"/>
      </w:pPr>
      <w:r>
        <w:separator/>
      </w:r>
    </w:p>
  </w:endnote>
  <w:endnote w:type="continuationSeparator" w:id="0">
    <w:p w:rsidR="008F517E" w:rsidRDefault="008F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AB" w:rsidRDefault="001F5273" w:rsidP="005E7DB4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2B13A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B13AB" w:rsidRDefault="002B13AB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3AB" w:rsidRDefault="001F5273" w:rsidP="005E7DB4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2B13A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03361">
      <w:rPr>
        <w:rStyle w:val="af6"/>
        <w:noProof/>
      </w:rPr>
      <w:t>7</w:t>
    </w:r>
    <w:r>
      <w:rPr>
        <w:rStyle w:val="af6"/>
      </w:rPr>
      <w:fldChar w:fldCharType="end"/>
    </w:r>
  </w:p>
  <w:p w:rsidR="002B13AB" w:rsidRDefault="002B13AB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7E" w:rsidRDefault="008F517E">
      <w:pPr>
        <w:spacing w:after="0" w:line="240" w:lineRule="auto"/>
      </w:pPr>
      <w:r>
        <w:separator/>
      </w:r>
    </w:p>
  </w:footnote>
  <w:footnote w:type="continuationSeparator" w:id="0">
    <w:p w:rsidR="008F517E" w:rsidRDefault="008F5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A410F"/>
    <w:multiLevelType w:val="multilevel"/>
    <w:tmpl w:val="A53C8B1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164" w:hanging="360"/>
      </w:p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</w:lvl>
    <w:lvl w:ilvl="3" w:tplc="0419000F" w:tentative="1">
      <w:start w:val="1"/>
      <w:numFmt w:val="decimal"/>
      <w:lvlText w:val="%4."/>
      <w:lvlJc w:val="left"/>
      <w:pPr>
        <w:ind w:left="9324" w:hanging="360"/>
      </w:p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</w:lvl>
    <w:lvl w:ilvl="6" w:tplc="0419000F" w:tentative="1">
      <w:start w:val="1"/>
      <w:numFmt w:val="decimal"/>
      <w:lvlText w:val="%7."/>
      <w:lvlJc w:val="left"/>
      <w:pPr>
        <w:ind w:left="11484" w:hanging="360"/>
      </w:p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4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5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4E"/>
    <w:rsid w:val="0000207D"/>
    <w:rsid w:val="00014EAA"/>
    <w:rsid w:val="000160C4"/>
    <w:rsid w:val="00025679"/>
    <w:rsid w:val="0003376A"/>
    <w:rsid w:val="00040182"/>
    <w:rsid w:val="00046E52"/>
    <w:rsid w:val="00047ED0"/>
    <w:rsid w:val="00063858"/>
    <w:rsid w:val="0006395C"/>
    <w:rsid w:val="0006680A"/>
    <w:rsid w:val="00067DEE"/>
    <w:rsid w:val="0007246D"/>
    <w:rsid w:val="00074AC3"/>
    <w:rsid w:val="0007505A"/>
    <w:rsid w:val="00082827"/>
    <w:rsid w:val="00091E1D"/>
    <w:rsid w:val="000A79CC"/>
    <w:rsid w:val="000B175B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736E1"/>
    <w:rsid w:val="00184A2E"/>
    <w:rsid w:val="001A2D8B"/>
    <w:rsid w:val="001A7E28"/>
    <w:rsid w:val="001B0A14"/>
    <w:rsid w:val="001B54C5"/>
    <w:rsid w:val="001B6263"/>
    <w:rsid w:val="001B7383"/>
    <w:rsid w:val="001C7648"/>
    <w:rsid w:val="001D32B0"/>
    <w:rsid w:val="001E5D03"/>
    <w:rsid w:val="001F1647"/>
    <w:rsid w:val="001F44E8"/>
    <w:rsid w:val="001F5273"/>
    <w:rsid w:val="00201F17"/>
    <w:rsid w:val="0020546E"/>
    <w:rsid w:val="00207155"/>
    <w:rsid w:val="002137F2"/>
    <w:rsid w:val="002152E2"/>
    <w:rsid w:val="00215B63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5706D"/>
    <w:rsid w:val="0028320D"/>
    <w:rsid w:val="00285066"/>
    <w:rsid w:val="002902CE"/>
    <w:rsid w:val="00294399"/>
    <w:rsid w:val="002A7CA2"/>
    <w:rsid w:val="002B11A9"/>
    <w:rsid w:val="002B13AB"/>
    <w:rsid w:val="002B628A"/>
    <w:rsid w:val="002B738F"/>
    <w:rsid w:val="002C35F6"/>
    <w:rsid w:val="002C7CC0"/>
    <w:rsid w:val="002D1990"/>
    <w:rsid w:val="002D1E4C"/>
    <w:rsid w:val="002D3064"/>
    <w:rsid w:val="002D40CE"/>
    <w:rsid w:val="002E1AFE"/>
    <w:rsid w:val="002E2678"/>
    <w:rsid w:val="002E483C"/>
    <w:rsid w:val="002E4E98"/>
    <w:rsid w:val="002F12AD"/>
    <w:rsid w:val="002F49E0"/>
    <w:rsid w:val="0030456C"/>
    <w:rsid w:val="0031386F"/>
    <w:rsid w:val="003150DE"/>
    <w:rsid w:val="00324E8F"/>
    <w:rsid w:val="00325371"/>
    <w:rsid w:val="0032774F"/>
    <w:rsid w:val="00332DB1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63A62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C312A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4674"/>
    <w:rsid w:val="004552F2"/>
    <w:rsid w:val="00463E17"/>
    <w:rsid w:val="00475392"/>
    <w:rsid w:val="00475E2D"/>
    <w:rsid w:val="00486D04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15A6C"/>
    <w:rsid w:val="00521058"/>
    <w:rsid w:val="00526B47"/>
    <w:rsid w:val="0054235B"/>
    <w:rsid w:val="0054436B"/>
    <w:rsid w:val="00544B30"/>
    <w:rsid w:val="005452D4"/>
    <w:rsid w:val="005463E1"/>
    <w:rsid w:val="00551977"/>
    <w:rsid w:val="005547DE"/>
    <w:rsid w:val="00564970"/>
    <w:rsid w:val="00573B17"/>
    <w:rsid w:val="00575997"/>
    <w:rsid w:val="0058794A"/>
    <w:rsid w:val="005B2EF8"/>
    <w:rsid w:val="005B6FA4"/>
    <w:rsid w:val="005C51CE"/>
    <w:rsid w:val="005E1648"/>
    <w:rsid w:val="005E516F"/>
    <w:rsid w:val="005E7DB4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19F3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C3532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0B94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B0DCA"/>
    <w:rsid w:val="008C677E"/>
    <w:rsid w:val="008D4340"/>
    <w:rsid w:val="008E4BE4"/>
    <w:rsid w:val="008F517E"/>
    <w:rsid w:val="009036CA"/>
    <w:rsid w:val="00915BE4"/>
    <w:rsid w:val="009173FA"/>
    <w:rsid w:val="00940048"/>
    <w:rsid w:val="009408C2"/>
    <w:rsid w:val="00952E0C"/>
    <w:rsid w:val="0095729E"/>
    <w:rsid w:val="009626F5"/>
    <w:rsid w:val="0096323D"/>
    <w:rsid w:val="00974844"/>
    <w:rsid w:val="0097500D"/>
    <w:rsid w:val="0098698E"/>
    <w:rsid w:val="00986E89"/>
    <w:rsid w:val="009913CA"/>
    <w:rsid w:val="009A1076"/>
    <w:rsid w:val="009A2203"/>
    <w:rsid w:val="009B2966"/>
    <w:rsid w:val="009B49F2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15B6"/>
    <w:rsid w:val="00A13AAE"/>
    <w:rsid w:val="00A156F1"/>
    <w:rsid w:val="00A20AF5"/>
    <w:rsid w:val="00A24639"/>
    <w:rsid w:val="00A3198B"/>
    <w:rsid w:val="00A43416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21DB"/>
    <w:rsid w:val="00AB3D3C"/>
    <w:rsid w:val="00AC3CD2"/>
    <w:rsid w:val="00AC54E4"/>
    <w:rsid w:val="00AC71A7"/>
    <w:rsid w:val="00AD39E7"/>
    <w:rsid w:val="00AD58BE"/>
    <w:rsid w:val="00AD7484"/>
    <w:rsid w:val="00AE3C4F"/>
    <w:rsid w:val="00AE7C3B"/>
    <w:rsid w:val="00AF6BBD"/>
    <w:rsid w:val="00B21B89"/>
    <w:rsid w:val="00B2291E"/>
    <w:rsid w:val="00B27545"/>
    <w:rsid w:val="00B31725"/>
    <w:rsid w:val="00B33FBD"/>
    <w:rsid w:val="00B37E03"/>
    <w:rsid w:val="00B42237"/>
    <w:rsid w:val="00B50A0C"/>
    <w:rsid w:val="00B50E01"/>
    <w:rsid w:val="00B62423"/>
    <w:rsid w:val="00B62434"/>
    <w:rsid w:val="00B72A8E"/>
    <w:rsid w:val="00B74B2D"/>
    <w:rsid w:val="00B762A2"/>
    <w:rsid w:val="00B764C2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35388"/>
    <w:rsid w:val="00D478CE"/>
    <w:rsid w:val="00D523DB"/>
    <w:rsid w:val="00D54470"/>
    <w:rsid w:val="00D61D0E"/>
    <w:rsid w:val="00D65988"/>
    <w:rsid w:val="00D65DDB"/>
    <w:rsid w:val="00D671AB"/>
    <w:rsid w:val="00D70A00"/>
    <w:rsid w:val="00D72CD0"/>
    <w:rsid w:val="00D814C2"/>
    <w:rsid w:val="00D846AD"/>
    <w:rsid w:val="00D90E2D"/>
    <w:rsid w:val="00D95EAA"/>
    <w:rsid w:val="00D96515"/>
    <w:rsid w:val="00DA701C"/>
    <w:rsid w:val="00DB0843"/>
    <w:rsid w:val="00DB1613"/>
    <w:rsid w:val="00DD65B2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019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21EB"/>
    <w:rsid w:val="00ED34E1"/>
    <w:rsid w:val="00ED3AC0"/>
    <w:rsid w:val="00ED682E"/>
    <w:rsid w:val="00EE1A7B"/>
    <w:rsid w:val="00EE4A7A"/>
    <w:rsid w:val="00EF29F6"/>
    <w:rsid w:val="00F03361"/>
    <w:rsid w:val="00F05BF1"/>
    <w:rsid w:val="00F05FCC"/>
    <w:rsid w:val="00F06BD5"/>
    <w:rsid w:val="00F114FA"/>
    <w:rsid w:val="00F16927"/>
    <w:rsid w:val="00F36EC4"/>
    <w:rsid w:val="00F6652E"/>
    <w:rsid w:val="00F666C9"/>
    <w:rsid w:val="00F7057D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аголовок №2_"/>
    <w:basedOn w:val="a0"/>
    <w:link w:val="23"/>
    <w:rsid w:val="00014EAA"/>
    <w:rPr>
      <w:rFonts w:eastAsia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014EAA"/>
    <w:pPr>
      <w:widowControl w:val="0"/>
      <w:shd w:val="clear" w:color="auto" w:fill="FFFFFF"/>
      <w:spacing w:after="120" w:line="278" w:lineRule="auto"/>
      <w:outlineLvl w:val="1"/>
    </w:pPr>
    <w:rPr>
      <w:rFonts w:ascii="Times New Roman" w:eastAsia="Times New Roman" w:hAnsi="Times New Roman" w:cs="Times New Roman"/>
      <w:b/>
      <w:bCs/>
      <w:sz w:val="28"/>
    </w:rPr>
  </w:style>
  <w:style w:type="paragraph" w:customStyle="1" w:styleId="c28">
    <w:name w:val="c28"/>
    <w:basedOn w:val="a"/>
    <w:rsid w:val="002C3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B50E01"/>
    <w:pPr>
      <w:widowControl w:val="0"/>
      <w:autoSpaceDE w:val="0"/>
      <w:autoSpaceDN w:val="0"/>
      <w:spacing w:after="0" w:line="256" w:lineRule="exact"/>
      <w:ind w:left="110"/>
    </w:pPr>
    <w:rPr>
      <w:rFonts w:ascii="Times New Roman" w:eastAsia="Times New Roman" w:hAnsi="Times New Roman" w:cs="Times New Roman"/>
    </w:rPr>
  </w:style>
  <w:style w:type="character" w:customStyle="1" w:styleId="af8">
    <w:name w:val="Основной текст_"/>
    <w:basedOn w:val="a0"/>
    <w:link w:val="12"/>
    <w:rsid w:val="006519F3"/>
    <w:rPr>
      <w:rFonts w:eastAsia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8"/>
    <w:rsid w:val="006519F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аголовок №2_"/>
    <w:basedOn w:val="a0"/>
    <w:link w:val="23"/>
    <w:rsid w:val="00014EAA"/>
    <w:rPr>
      <w:rFonts w:eastAsia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014EAA"/>
    <w:pPr>
      <w:widowControl w:val="0"/>
      <w:shd w:val="clear" w:color="auto" w:fill="FFFFFF"/>
      <w:spacing w:after="120" w:line="278" w:lineRule="auto"/>
      <w:outlineLvl w:val="1"/>
    </w:pPr>
    <w:rPr>
      <w:rFonts w:ascii="Times New Roman" w:eastAsia="Times New Roman" w:hAnsi="Times New Roman" w:cs="Times New Roman"/>
      <w:b/>
      <w:bCs/>
      <w:sz w:val="28"/>
    </w:rPr>
  </w:style>
  <w:style w:type="paragraph" w:customStyle="1" w:styleId="c28">
    <w:name w:val="c28"/>
    <w:basedOn w:val="a"/>
    <w:rsid w:val="002C3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B50E01"/>
    <w:pPr>
      <w:widowControl w:val="0"/>
      <w:autoSpaceDE w:val="0"/>
      <w:autoSpaceDN w:val="0"/>
      <w:spacing w:after="0" w:line="256" w:lineRule="exact"/>
      <w:ind w:left="110"/>
    </w:pPr>
    <w:rPr>
      <w:rFonts w:ascii="Times New Roman" w:eastAsia="Times New Roman" w:hAnsi="Times New Roman" w:cs="Times New Roman"/>
    </w:rPr>
  </w:style>
  <w:style w:type="character" w:customStyle="1" w:styleId="af8">
    <w:name w:val="Основной текст_"/>
    <w:basedOn w:val="a0"/>
    <w:link w:val="12"/>
    <w:rsid w:val="006519F3"/>
    <w:rPr>
      <w:rFonts w:eastAsia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8"/>
    <w:rsid w:val="006519F3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B789-9212-43F8-B32D-B055700E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Светлана</cp:lastModifiedBy>
  <cp:revision>2</cp:revision>
  <cp:lastPrinted>2024-09-26T13:05:00Z</cp:lastPrinted>
  <dcterms:created xsi:type="dcterms:W3CDTF">2024-10-01T12:27:00Z</dcterms:created>
  <dcterms:modified xsi:type="dcterms:W3CDTF">2024-10-01T12:27:00Z</dcterms:modified>
</cp:coreProperties>
</file>