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45932" w14:textId="77777777" w:rsidR="00AF68C2" w:rsidRPr="00421AED" w:rsidRDefault="00AF68C2" w:rsidP="00AF68C2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AED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14:paraId="6C8EBC49" w14:textId="77777777" w:rsidR="00AF68C2" w:rsidRPr="00421AED" w:rsidRDefault="00AF68C2" w:rsidP="00AF68C2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AED"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школа посёлка </w:t>
      </w:r>
      <w:proofErr w:type="spellStart"/>
      <w:r w:rsidRPr="00421AED">
        <w:rPr>
          <w:rFonts w:ascii="Times New Roman" w:hAnsi="Times New Roman" w:cs="Times New Roman"/>
          <w:sz w:val="24"/>
          <w:szCs w:val="24"/>
        </w:rPr>
        <w:t>свх</w:t>
      </w:r>
      <w:proofErr w:type="spellEnd"/>
      <w:r w:rsidRPr="00421AED">
        <w:rPr>
          <w:rFonts w:ascii="Times New Roman" w:hAnsi="Times New Roman" w:cs="Times New Roman"/>
          <w:sz w:val="24"/>
          <w:szCs w:val="24"/>
        </w:rPr>
        <w:t>. Агроном»</w:t>
      </w:r>
    </w:p>
    <w:p w14:paraId="3ADA36A7" w14:textId="77777777" w:rsidR="00AF68C2" w:rsidRPr="00421AED" w:rsidRDefault="00AF68C2" w:rsidP="00AF68C2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AED">
        <w:rPr>
          <w:rFonts w:ascii="Times New Roman" w:hAnsi="Times New Roman" w:cs="Times New Roman"/>
          <w:sz w:val="24"/>
          <w:szCs w:val="24"/>
        </w:rPr>
        <w:t>Лебедянского муниципального района Липецкой области»</w:t>
      </w:r>
    </w:p>
    <w:p w14:paraId="3442CC40" w14:textId="77777777" w:rsidR="00AF68C2" w:rsidRPr="00AF68C2" w:rsidRDefault="00AF68C2" w:rsidP="00AF68C2">
      <w:pPr>
        <w:rPr>
          <w:rFonts w:ascii="Times New Roman" w:hAnsi="Times New Roman" w:cs="Times New Roman"/>
          <w:sz w:val="28"/>
          <w:szCs w:val="28"/>
        </w:rPr>
      </w:pPr>
    </w:p>
    <w:p w14:paraId="01A28B98" w14:textId="77777777" w:rsidR="00AF68C2" w:rsidRPr="00421AED" w:rsidRDefault="00AF68C2" w:rsidP="00AF68C2">
      <w:pPr>
        <w:jc w:val="right"/>
        <w:rPr>
          <w:rFonts w:ascii="Times New Roman" w:hAnsi="Times New Roman" w:cs="Times New Roman"/>
          <w:sz w:val="24"/>
          <w:szCs w:val="24"/>
        </w:rPr>
      </w:pPr>
      <w:r w:rsidRPr="00421AED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53D1FF9D" w14:textId="0CD66A29" w:rsidR="00AF68C2" w:rsidRPr="00421AED" w:rsidRDefault="00AF68C2" w:rsidP="00AF68C2">
      <w:pPr>
        <w:jc w:val="right"/>
        <w:rPr>
          <w:rFonts w:ascii="Times New Roman" w:hAnsi="Times New Roman" w:cs="Times New Roman"/>
          <w:sz w:val="24"/>
          <w:szCs w:val="24"/>
        </w:rPr>
      </w:pPr>
      <w:r w:rsidRPr="00421AED">
        <w:rPr>
          <w:rFonts w:ascii="Times New Roman" w:hAnsi="Times New Roman" w:cs="Times New Roman"/>
          <w:sz w:val="24"/>
          <w:szCs w:val="24"/>
        </w:rPr>
        <w:t xml:space="preserve">К АДАПТИРОВАННОЙ ОСНОВНОЙ  ОБЩЕОБРАЗОВАТЕЛЬНОЙ </w:t>
      </w:r>
      <w:r w:rsidR="00D022CE">
        <w:rPr>
          <w:rFonts w:ascii="Times New Roman" w:hAnsi="Times New Roman" w:cs="Times New Roman"/>
          <w:sz w:val="24"/>
          <w:szCs w:val="24"/>
        </w:rPr>
        <w:t xml:space="preserve"> </w:t>
      </w:r>
      <w:r w:rsidRPr="00421AED">
        <w:rPr>
          <w:rFonts w:ascii="Times New Roman" w:hAnsi="Times New Roman" w:cs="Times New Roman"/>
          <w:sz w:val="24"/>
          <w:szCs w:val="24"/>
        </w:rPr>
        <w:t xml:space="preserve">ПРОГРАММЕ </w:t>
      </w:r>
    </w:p>
    <w:p w14:paraId="3A48091F" w14:textId="77777777" w:rsidR="00AF68C2" w:rsidRPr="00421AED" w:rsidRDefault="00AF68C2" w:rsidP="00AF68C2">
      <w:pPr>
        <w:jc w:val="right"/>
        <w:rPr>
          <w:rFonts w:ascii="Times New Roman" w:hAnsi="Times New Roman" w:cs="Times New Roman"/>
          <w:sz w:val="24"/>
          <w:szCs w:val="24"/>
        </w:rPr>
      </w:pPr>
      <w:r w:rsidRPr="00421AED">
        <w:rPr>
          <w:rFonts w:ascii="Times New Roman" w:hAnsi="Times New Roman" w:cs="Times New Roman"/>
          <w:sz w:val="24"/>
          <w:szCs w:val="24"/>
        </w:rPr>
        <w:t xml:space="preserve">ОБРАЗОВАНИЯ </w:t>
      </w:r>
      <w:proofErr w:type="gramStart"/>
      <w:r w:rsidRPr="00421AE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21AED">
        <w:rPr>
          <w:rFonts w:ascii="Times New Roman" w:hAnsi="Times New Roman" w:cs="Times New Roman"/>
          <w:sz w:val="24"/>
          <w:szCs w:val="24"/>
        </w:rPr>
        <w:t xml:space="preserve"> С УМЕРЕННОЙ, ТЯЖЕЛОЙ </w:t>
      </w:r>
    </w:p>
    <w:p w14:paraId="7892BC74" w14:textId="6AB9A9BE" w:rsidR="00AF68C2" w:rsidRPr="00421AED" w:rsidRDefault="00AF68C2" w:rsidP="00AF68C2">
      <w:pPr>
        <w:jc w:val="right"/>
        <w:rPr>
          <w:rFonts w:ascii="Times New Roman" w:hAnsi="Times New Roman" w:cs="Times New Roman"/>
          <w:sz w:val="24"/>
          <w:szCs w:val="24"/>
        </w:rPr>
      </w:pPr>
      <w:r w:rsidRPr="00421AED">
        <w:rPr>
          <w:rFonts w:ascii="Times New Roman" w:hAnsi="Times New Roman" w:cs="Times New Roman"/>
          <w:sz w:val="24"/>
          <w:szCs w:val="24"/>
        </w:rPr>
        <w:t xml:space="preserve">И ГЛУБОКОЙ УМСТВЕННОЙ ОТСТАЛОСТЬЮ </w:t>
      </w:r>
      <w:r w:rsidR="00E61474">
        <w:rPr>
          <w:rFonts w:ascii="Times New Roman" w:hAnsi="Times New Roman" w:cs="Times New Roman"/>
          <w:sz w:val="24"/>
          <w:szCs w:val="24"/>
        </w:rPr>
        <w:t xml:space="preserve">(ИНТЕЛЛЕКТУАЛЬНЫМИ </w:t>
      </w:r>
      <w:bookmarkStart w:id="0" w:name="_GoBack"/>
      <w:bookmarkEnd w:id="0"/>
      <w:r w:rsidR="00E61474">
        <w:rPr>
          <w:rFonts w:ascii="Times New Roman" w:hAnsi="Times New Roman" w:cs="Times New Roman"/>
          <w:sz w:val="24"/>
          <w:szCs w:val="24"/>
        </w:rPr>
        <w:t>НАРУШЕНИЯМИ)</w:t>
      </w:r>
      <w:r w:rsidRPr="00421AED">
        <w:rPr>
          <w:rFonts w:ascii="Times New Roman" w:hAnsi="Times New Roman" w:cs="Times New Roman"/>
          <w:sz w:val="24"/>
          <w:szCs w:val="24"/>
        </w:rPr>
        <w:t>ТЯЖЕЛЫМИ И МНОЖЕСТВЕННЫМИ</w:t>
      </w:r>
    </w:p>
    <w:p w14:paraId="3054B84F" w14:textId="77777777" w:rsidR="00AF68C2" w:rsidRPr="00421AED" w:rsidRDefault="00AF68C2" w:rsidP="00AF68C2">
      <w:pPr>
        <w:jc w:val="right"/>
        <w:rPr>
          <w:rFonts w:ascii="Times New Roman" w:hAnsi="Times New Roman" w:cs="Times New Roman"/>
          <w:sz w:val="24"/>
          <w:szCs w:val="24"/>
        </w:rPr>
      </w:pPr>
      <w:r w:rsidRPr="00421AED">
        <w:rPr>
          <w:rFonts w:ascii="Times New Roman" w:hAnsi="Times New Roman" w:cs="Times New Roman"/>
          <w:sz w:val="24"/>
          <w:szCs w:val="24"/>
        </w:rPr>
        <w:t xml:space="preserve"> НАРУШЕНИЯМИ РАЗВИТИЯ</w:t>
      </w:r>
    </w:p>
    <w:p w14:paraId="573F6362" w14:textId="77777777" w:rsidR="00AF68C2" w:rsidRPr="00AF68C2" w:rsidRDefault="00AF68C2" w:rsidP="00AF68C2">
      <w:pPr>
        <w:rPr>
          <w:rFonts w:ascii="Times New Roman" w:hAnsi="Times New Roman" w:cs="Times New Roman"/>
          <w:sz w:val="28"/>
          <w:szCs w:val="28"/>
        </w:rPr>
      </w:pPr>
    </w:p>
    <w:p w14:paraId="35D47966" w14:textId="77777777" w:rsidR="00AF68C2" w:rsidRPr="00AF68C2" w:rsidRDefault="00AF68C2" w:rsidP="00AF68C2">
      <w:pPr>
        <w:jc w:val="center"/>
        <w:rPr>
          <w:rFonts w:ascii="Times New Roman" w:hAnsi="Times New Roman" w:cs="Times New Roman"/>
          <w:sz w:val="28"/>
          <w:szCs w:val="28"/>
        </w:rPr>
      </w:pPr>
      <w:r w:rsidRPr="00AF68C2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14:paraId="33420CE1" w14:textId="77777777" w:rsidR="00AF68C2" w:rsidRPr="00AF68C2" w:rsidRDefault="00AF68C2" w:rsidP="00AF68C2">
      <w:pPr>
        <w:jc w:val="center"/>
        <w:rPr>
          <w:rFonts w:ascii="Times New Roman" w:hAnsi="Times New Roman" w:cs="Times New Roman"/>
          <w:sz w:val="28"/>
          <w:szCs w:val="28"/>
        </w:rPr>
      </w:pPr>
      <w:r w:rsidRPr="00AF68C2"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14:paraId="07F4F0E1" w14:textId="5F7C1AC2" w:rsidR="00AF68C2" w:rsidRPr="00AF68C2" w:rsidRDefault="00E61474" w:rsidP="00AF68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68C2" w:rsidRPr="00AF68C2">
        <w:rPr>
          <w:rFonts w:ascii="Times New Roman" w:hAnsi="Times New Roman" w:cs="Times New Roman"/>
          <w:sz w:val="28"/>
          <w:szCs w:val="28"/>
        </w:rPr>
        <w:t>РЕЧЬ И АЛЬТЕРНАТИВНАЯ КОММУНИКАЦИЯ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5AC992BF" w14:textId="77777777" w:rsidR="00AF68C2" w:rsidRPr="00AF68C2" w:rsidRDefault="00AF68C2" w:rsidP="00AF68C2">
      <w:pPr>
        <w:jc w:val="center"/>
        <w:rPr>
          <w:rFonts w:ascii="Times New Roman" w:hAnsi="Times New Roman" w:cs="Times New Roman"/>
          <w:sz w:val="28"/>
          <w:szCs w:val="28"/>
        </w:rPr>
      </w:pPr>
      <w:r w:rsidRPr="00AF68C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F68C2">
        <w:rPr>
          <w:rFonts w:ascii="Times New Roman" w:hAnsi="Times New Roman" w:cs="Times New Roman"/>
          <w:sz w:val="28"/>
          <w:szCs w:val="28"/>
        </w:rPr>
        <w:t xml:space="preserve"> вариант</w:t>
      </w:r>
    </w:p>
    <w:p w14:paraId="020F8D45" w14:textId="27A3A0C2" w:rsidR="00AF68C2" w:rsidRPr="00AF68C2" w:rsidRDefault="00AF68C2" w:rsidP="00AF68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</w:t>
      </w:r>
    </w:p>
    <w:p w14:paraId="29AB486A" w14:textId="77777777" w:rsidR="00AF68C2" w:rsidRPr="00AF68C2" w:rsidRDefault="00AF68C2" w:rsidP="00AF68C2">
      <w:pPr>
        <w:rPr>
          <w:rFonts w:ascii="Times New Roman" w:hAnsi="Times New Roman" w:cs="Times New Roman"/>
          <w:bCs/>
          <w:sz w:val="28"/>
          <w:szCs w:val="28"/>
        </w:rPr>
      </w:pPr>
    </w:p>
    <w:p w14:paraId="72800F31" w14:textId="77777777" w:rsidR="00F66810" w:rsidRDefault="00F66810" w:rsidP="00F66810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AF68C2" w:rsidRPr="00AF68C2">
        <w:rPr>
          <w:rFonts w:ascii="Times New Roman" w:hAnsi="Times New Roman" w:cs="Times New Roman"/>
          <w:bCs/>
          <w:sz w:val="28"/>
          <w:szCs w:val="28"/>
        </w:rPr>
        <w:t>Составлена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14:paraId="3B2510CD" w14:textId="0EE448FA" w:rsidR="00AF68C2" w:rsidRPr="00AF68C2" w:rsidRDefault="00F66810" w:rsidP="00F66810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учителем </w:t>
      </w:r>
      <w:proofErr w:type="spellStart"/>
      <w:r w:rsidR="00AF68C2" w:rsidRPr="00AF68C2">
        <w:rPr>
          <w:rFonts w:ascii="Times New Roman" w:hAnsi="Times New Roman" w:cs="Times New Roman"/>
          <w:bCs/>
          <w:sz w:val="28"/>
          <w:szCs w:val="28"/>
        </w:rPr>
        <w:t>Мандик</w:t>
      </w:r>
      <w:proofErr w:type="spellEnd"/>
      <w:r w:rsidR="00AF68C2" w:rsidRPr="00AF68C2">
        <w:rPr>
          <w:rFonts w:ascii="Times New Roman" w:hAnsi="Times New Roman" w:cs="Times New Roman"/>
          <w:bCs/>
          <w:sz w:val="28"/>
          <w:szCs w:val="28"/>
        </w:rPr>
        <w:t xml:space="preserve"> Н.В.</w:t>
      </w:r>
    </w:p>
    <w:p w14:paraId="2B05D4C4" w14:textId="77777777" w:rsidR="00AF68C2" w:rsidRDefault="00AF68C2" w:rsidP="00AF68C2">
      <w:pPr>
        <w:rPr>
          <w:bCs/>
        </w:rPr>
      </w:pPr>
    </w:p>
    <w:p w14:paraId="612BCD43" w14:textId="77777777" w:rsidR="00AF68C2" w:rsidRDefault="00AF68C2" w:rsidP="00AF68C2">
      <w:pPr>
        <w:rPr>
          <w:bCs/>
        </w:rPr>
      </w:pPr>
    </w:p>
    <w:p w14:paraId="686E5E9A" w14:textId="77777777" w:rsidR="00AF68C2" w:rsidRDefault="00AF68C2" w:rsidP="00AF68C2">
      <w:pPr>
        <w:rPr>
          <w:bCs/>
        </w:rPr>
      </w:pPr>
    </w:p>
    <w:p w14:paraId="18B36CE1" w14:textId="77777777" w:rsidR="00D022CE" w:rsidRDefault="00D022CE" w:rsidP="00AF68C2">
      <w:pPr>
        <w:rPr>
          <w:bCs/>
        </w:rPr>
      </w:pPr>
    </w:p>
    <w:p w14:paraId="3664C03E" w14:textId="77777777" w:rsidR="00D022CE" w:rsidRDefault="00D022CE" w:rsidP="00AF68C2">
      <w:pPr>
        <w:rPr>
          <w:bCs/>
        </w:rPr>
      </w:pPr>
    </w:p>
    <w:p w14:paraId="522FCF75" w14:textId="77777777" w:rsidR="00D022CE" w:rsidRDefault="00D022CE" w:rsidP="00AF68C2">
      <w:pPr>
        <w:rPr>
          <w:bCs/>
        </w:rPr>
      </w:pPr>
    </w:p>
    <w:p w14:paraId="0F36998B" w14:textId="77777777" w:rsidR="00D022CE" w:rsidRDefault="00D022CE" w:rsidP="00AF68C2">
      <w:pPr>
        <w:rPr>
          <w:bCs/>
        </w:rPr>
      </w:pPr>
    </w:p>
    <w:p w14:paraId="66D06181" w14:textId="41DBC407" w:rsidR="00F66810" w:rsidRPr="00D022CE" w:rsidRDefault="00AF68C2" w:rsidP="00D022C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F68C2">
        <w:rPr>
          <w:rFonts w:ascii="Times New Roman" w:hAnsi="Times New Roman" w:cs="Times New Roman"/>
          <w:bCs/>
          <w:sz w:val="24"/>
          <w:szCs w:val="24"/>
        </w:rPr>
        <w:t>2024</w:t>
      </w:r>
    </w:p>
    <w:p w14:paraId="4AE7EAEE" w14:textId="70EAAC67" w:rsidR="00686B46" w:rsidRPr="00AF68C2" w:rsidRDefault="003B0869" w:rsidP="00AF68C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</w:t>
      </w:r>
      <w:r w:rsidR="00AF68C2">
        <w:rPr>
          <w:bCs/>
          <w:sz w:val="24"/>
          <w:szCs w:val="24"/>
        </w:rPr>
        <w:t xml:space="preserve">   </w:t>
      </w:r>
      <w:r w:rsidR="00686B46" w:rsidRPr="00E621C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37BF8987" w14:textId="782B7A91" w:rsidR="003B6DE8" w:rsidRPr="00E621C7" w:rsidRDefault="003B6DE8" w:rsidP="00433FD8">
      <w:pPr>
        <w:pStyle w:val="a3"/>
        <w:spacing w:line="360" w:lineRule="auto"/>
        <w:ind w:firstLine="567"/>
        <w:jc w:val="both"/>
      </w:pPr>
      <w:r w:rsidRPr="00E621C7">
        <w:lastRenderedPageBreak/>
        <w:t xml:space="preserve">Рабочая программа по предмету «Речь и альтернативная </w:t>
      </w:r>
      <w:r w:rsidR="009F3E0F" w:rsidRPr="00E621C7">
        <w:t>коммуникация» для</w:t>
      </w:r>
      <w:r w:rsidRPr="00E621C7">
        <w:t xml:space="preserve"> 5</w:t>
      </w:r>
      <w:r w:rsidR="00E621C7">
        <w:t xml:space="preserve"> класса</w:t>
      </w:r>
      <w:r w:rsidRPr="00E621C7">
        <w:t xml:space="preserve"> составлена на основе: </w:t>
      </w:r>
    </w:p>
    <w:p w14:paraId="4A0BDDC7" w14:textId="77777777" w:rsidR="003B6DE8" w:rsidRPr="00E621C7" w:rsidRDefault="003B6DE8" w:rsidP="00E4236E">
      <w:pPr>
        <w:pStyle w:val="a3"/>
        <w:numPr>
          <w:ilvl w:val="0"/>
          <w:numId w:val="1"/>
        </w:numPr>
        <w:spacing w:line="360" w:lineRule="auto"/>
        <w:ind w:left="0" w:firstLine="567"/>
        <w:jc w:val="both"/>
      </w:pPr>
      <w:r w:rsidRPr="00E621C7">
        <w:t xml:space="preserve">Федерального государственного образовательного стандарта </w:t>
      </w:r>
      <w:proofErr w:type="gramStart"/>
      <w:r w:rsidRPr="00E621C7">
        <w:t>обучающихся</w:t>
      </w:r>
      <w:proofErr w:type="gramEnd"/>
      <w:r w:rsidRPr="00E621C7">
        <w:t xml:space="preserve"> с умственной отсталостью (интеллектуальными нарушениями); </w:t>
      </w:r>
    </w:p>
    <w:p w14:paraId="4447FE0C" w14:textId="77777777" w:rsidR="003B6DE8" w:rsidRPr="00E621C7" w:rsidRDefault="003B6DE8" w:rsidP="00E4236E">
      <w:pPr>
        <w:pStyle w:val="a3"/>
        <w:numPr>
          <w:ilvl w:val="0"/>
          <w:numId w:val="1"/>
        </w:numPr>
        <w:spacing w:line="360" w:lineRule="auto"/>
        <w:ind w:left="0" w:firstLine="567"/>
        <w:jc w:val="both"/>
      </w:pPr>
      <w:r w:rsidRPr="00E621C7">
        <w:t xml:space="preserve">Примерной адаптированной основной общеобразовательной программы образования </w:t>
      </w:r>
      <w:proofErr w:type="gramStart"/>
      <w:r w:rsidRPr="00E621C7">
        <w:t>обучающихся</w:t>
      </w:r>
      <w:proofErr w:type="gramEnd"/>
      <w:r w:rsidRPr="00E621C7">
        <w:t xml:space="preserve"> с умственной отсталостью (интеллектуальными нарушениями); </w:t>
      </w:r>
    </w:p>
    <w:p w14:paraId="18E9FBA3" w14:textId="32479F5C" w:rsidR="003B6DE8" w:rsidRPr="00E621C7" w:rsidRDefault="00433FD8" w:rsidP="00E4236E">
      <w:pPr>
        <w:pStyle w:val="a3"/>
        <w:numPr>
          <w:ilvl w:val="0"/>
          <w:numId w:val="1"/>
        </w:numPr>
        <w:spacing w:line="360" w:lineRule="auto"/>
        <w:ind w:left="0" w:firstLine="567"/>
        <w:jc w:val="both"/>
      </w:pPr>
      <w:r w:rsidRPr="00E621C7">
        <w:t>Адаптированной основной общеобразовательной программы образования</w:t>
      </w:r>
      <w:r w:rsidRPr="00E621C7">
        <w:rPr>
          <w:spacing w:val="-67"/>
        </w:rPr>
        <w:t xml:space="preserve"> </w:t>
      </w:r>
      <w:r w:rsidRPr="00E621C7">
        <w:t>обучающихся с умеренной, тяжёлой и глубокой умственной отсталостью</w:t>
      </w:r>
      <w:r w:rsidRPr="00E621C7">
        <w:rPr>
          <w:spacing w:val="1"/>
        </w:rPr>
        <w:t xml:space="preserve"> </w:t>
      </w:r>
      <w:r w:rsidRPr="00E621C7">
        <w:t>(интеллектуальными</w:t>
      </w:r>
      <w:r w:rsidRPr="00E621C7">
        <w:rPr>
          <w:spacing w:val="-2"/>
        </w:rPr>
        <w:t xml:space="preserve"> </w:t>
      </w:r>
      <w:r w:rsidRPr="00E621C7">
        <w:t>нарушениями),</w:t>
      </w:r>
      <w:r w:rsidRPr="00E621C7">
        <w:rPr>
          <w:spacing w:val="2"/>
        </w:rPr>
        <w:t xml:space="preserve"> </w:t>
      </w:r>
      <w:r w:rsidRPr="00E621C7">
        <w:t>тяжёлыми</w:t>
      </w:r>
      <w:r w:rsidRPr="00E621C7">
        <w:rPr>
          <w:spacing w:val="-2"/>
        </w:rPr>
        <w:t xml:space="preserve"> </w:t>
      </w:r>
      <w:r w:rsidRPr="00E621C7">
        <w:t>и</w:t>
      </w:r>
      <w:r w:rsidRPr="00E621C7">
        <w:rPr>
          <w:spacing w:val="8"/>
        </w:rPr>
        <w:t xml:space="preserve"> </w:t>
      </w:r>
      <w:r w:rsidRPr="00E621C7">
        <w:t>множественными</w:t>
      </w:r>
      <w:r w:rsidRPr="00E621C7">
        <w:rPr>
          <w:spacing w:val="1"/>
        </w:rPr>
        <w:t xml:space="preserve"> </w:t>
      </w:r>
      <w:r w:rsidRPr="00E621C7">
        <w:t xml:space="preserve">нарушениями развития  (вариант 2) </w:t>
      </w:r>
      <w:r w:rsidR="003D43A2" w:rsidRPr="00E621C7">
        <w:t>МБОУ СОШ п.</w:t>
      </w:r>
      <w:r w:rsidR="00D022CE">
        <w:t xml:space="preserve"> </w:t>
      </w:r>
      <w:proofErr w:type="spellStart"/>
      <w:r w:rsidR="003D43A2" w:rsidRPr="00E621C7">
        <w:t>свх</w:t>
      </w:r>
      <w:proofErr w:type="spellEnd"/>
      <w:r w:rsidR="003D43A2" w:rsidRPr="00E621C7">
        <w:t>.</w:t>
      </w:r>
      <w:r w:rsidR="00D022CE">
        <w:t xml:space="preserve"> </w:t>
      </w:r>
      <w:r w:rsidR="003D43A2" w:rsidRPr="00E621C7">
        <w:t>Агроном</w:t>
      </w:r>
      <w:r w:rsidR="003B6DE8" w:rsidRPr="00E621C7">
        <w:t xml:space="preserve">»; </w:t>
      </w:r>
    </w:p>
    <w:p w14:paraId="5CA47516" w14:textId="437959BA" w:rsidR="009D7D60" w:rsidRPr="00E621C7" w:rsidRDefault="003D43A2" w:rsidP="00E4236E">
      <w:pPr>
        <w:pStyle w:val="a3"/>
        <w:numPr>
          <w:ilvl w:val="0"/>
          <w:numId w:val="1"/>
        </w:numPr>
        <w:spacing w:line="360" w:lineRule="auto"/>
        <w:ind w:left="0" w:firstLine="567"/>
        <w:jc w:val="both"/>
      </w:pPr>
      <w:r w:rsidRPr="00E621C7">
        <w:t>Учебного плана МБОУ СОШ п.</w:t>
      </w:r>
      <w:r w:rsidR="00572961">
        <w:t xml:space="preserve"> </w:t>
      </w:r>
      <w:proofErr w:type="spellStart"/>
      <w:r w:rsidRPr="00E621C7">
        <w:t>свх</w:t>
      </w:r>
      <w:proofErr w:type="spellEnd"/>
      <w:r w:rsidRPr="00E621C7">
        <w:t>.</w:t>
      </w:r>
      <w:r w:rsidR="00572961">
        <w:t xml:space="preserve"> </w:t>
      </w:r>
      <w:r w:rsidRPr="00E621C7">
        <w:t>Агроном</w:t>
      </w:r>
      <w:r w:rsidR="003B6DE8" w:rsidRPr="00E621C7">
        <w:t>»</w:t>
      </w:r>
    </w:p>
    <w:p w14:paraId="4E21FD0E" w14:textId="77777777" w:rsidR="009D7D60" w:rsidRPr="00E621C7" w:rsidRDefault="009D7D60" w:rsidP="00433FD8">
      <w:pPr>
        <w:spacing w:before="24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основу разработки программы «Речь и альтернативная коммуникация» для </w:t>
      </w:r>
      <w:proofErr w:type="gramStart"/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умеренной умственной отсталостью (интеллектуальными нарушениями), тяжелыми и множественными нарушениями развития заложены </w:t>
      </w:r>
      <w:r w:rsidRPr="00E621C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дифференцированный и деятельностный подходы.</w:t>
      </w:r>
    </w:p>
    <w:p w14:paraId="08F5D748" w14:textId="77777777" w:rsidR="009D7D60" w:rsidRPr="00E621C7" w:rsidRDefault="009D7D60" w:rsidP="00433FD8">
      <w:pPr>
        <w:spacing w:before="24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Дифференцированный подход к</w:t>
      </w: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построению АООП для обучающихся с умеренной, тяжелой и глубокой умственной отсталостью (интеллектуальными нарушениями), ТМНР (2 вариант) предполагает учет их особых образовательных потребностей, которые проявляются в неоднородности возможностей освоения содержания образования. Применение дифференцированного подхода к созданию образовательной программы обеспечивает разнообразие содержания, предоставляя </w:t>
      </w:r>
      <w:proofErr w:type="gramStart"/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 (интеллектуальными нарушениями) возможность реализовать индивидуальный потенциал развития. </w:t>
      </w:r>
    </w:p>
    <w:p w14:paraId="5A50ACC9" w14:textId="77777777" w:rsidR="009D7D60" w:rsidRPr="00E621C7" w:rsidRDefault="009D7D60" w:rsidP="00433FD8">
      <w:pPr>
        <w:spacing w:before="24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Деятельностный подход</w:t>
      </w: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основывается на теоретических положениях отечественной психологической науки, раскрывающих основные закономерности и структуру образования с учетом специфики развития личности обучающегося с умственной отсталостью (интеллектуальными нарушениями). Деятельностный подход строится на признании того, что развитие личности </w:t>
      </w:r>
      <w:proofErr w:type="gramStart"/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 (интеллектуальными нарушениями) школьного возраста определяется характером организации доступной им деятельности (предметно-практической и учебной). Основным средством реализации деятельностного подхода в образовании является обучение как процесс организации </w:t>
      </w: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познавательной и предметно-практической деятельности </w:t>
      </w:r>
      <w:proofErr w:type="gramStart"/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обеспечивающий овладение ими содержанием образования. </w:t>
      </w:r>
    </w:p>
    <w:p w14:paraId="64018DBC" w14:textId="77777777" w:rsidR="009D7D60" w:rsidRPr="00E621C7" w:rsidRDefault="009D7D60" w:rsidP="00433FD8">
      <w:pPr>
        <w:pStyle w:val="c53"/>
        <w:spacing w:after="200" w:line="360" w:lineRule="auto"/>
        <w:ind w:firstLine="567"/>
        <w:jc w:val="both"/>
      </w:pPr>
      <w:r w:rsidRPr="00E621C7">
        <w:t>Учебный предмет, охватывающий область развития импрессивной и экспрессивной речи и альтернативной коммуникации, является содержательной частью системных знаний детей о процессе общения и взаимодействия в социуме.</w:t>
      </w:r>
    </w:p>
    <w:p w14:paraId="2AA742A9" w14:textId="77777777" w:rsidR="009D7D60" w:rsidRPr="00E621C7" w:rsidRDefault="009D7D60" w:rsidP="00433FD8">
      <w:pPr>
        <w:pStyle w:val="c53"/>
        <w:spacing w:after="200" w:line="360" w:lineRule="auto"/>
        <w:ind w:firstLine="567"/>
        <w:jc w:val="both"/>
      </w:pPr>
      <w:r w:rsidRPr="00E621C7">
        <w:t>Обучающиеся с умственной отсталостью (интеллектуальными нарушениями) овладевают основными средствами социального взаимодействия только с помощью взрослого при использовании специальных методов и приемов обучения, дидактических сре</w:t>
      </w:r>
      <w:proofErr w:type="gramStart"/>
      <w:r w:rsidRPr="00E621C7">
        <w:t>дств в пр</w:t>
      </w:r>
      <w:proofErr w:type="gramEnd"/>
      <w:r w:rsidRPr="00E621C7">
        <w:t>актически значимых для ребенка практических ситуациях. Результатом продуктивного взаимодействия является способность ребенка проявлять и удерживать интерес к собеседнику, находить способы продолжения общения в разных ситуациях. Детский коллектив для умственно отсталого ребенка является важным условием усвоения норм социального поведения, в котором он усваивает и присваивает доступные средства общения.</w:t>
      </w:r>
    </w:p>
    <w:p w14:paraId="6DB50D4E" w14:textId="77777777" w:rsidR="009D7D60" w:rsidRPr="00E621C7" w:rsidRDefault="009D7D60" w:rsidP="00433FD8">
      <w:pPr>
        <w:pStyle w:val="c53"/>
        <w:spacing w:before="0" w:beforeAutospacing="0" w:after="200" w:afterAutospacing="0" w:line="360" w:lineRule="auto"/>
        <w:ind w:firstLine="567"/>
        <w:jc w:val="both"/>
      </w:pPr>
      <w:r w:rsidRPr="00E621C7">
        <w:rPr>
          <w:rStyle w:val="c2"/>
        </w:rPr>
        <w:t>Дети с глубокой умственной отсталостью часто не владеют речью, они постоянно нуждаются в уходе и присмотре.</w:t>
      </w:r>
    </w:p>
    <w:p w14:paraId="5FAB6A83" w14:textId="40607B1C" w:rsidR="009D7D60" w:rsidRPr="00E621C7" w:rsidRDefault="009D7D60" w:rsidP="00433FD8">
      <w:pPr>
        <w:pStyle w:val="c53"/>
        <w:spacing w:before="0" w:beforeAutospacing="0" w:after="200" w:afterAutospacing="0" w:line="360" w:lineRule="auto"/>
        <w:ind w:firstLine="567"/>
        <w:jc w:val="both"/>
      </w:pPr>
      <w:r w:rsidRPr="00E621C7">
        <w:rPr>
          <w:rStyle w:val="c2"/>
        </w:rPr>
        <w:t> В этой связи обучение ребенка речи с использованием альтернативных (дополнительных) средств коммуникации является необходимой частью всей системы коррекционно-педагогической работы. Альтернативные средства общения могут использоваться для дополнения речи (если речь невнятная, смазанная) или ее замены, в случае ее отсутствия.</w:t>
      </w:r>
    </w:p>
    <w:p w14:paraId="2D2AE568" w14:textId="5DBA1FFD" w:rsidR="006701E2" w:rsidRPr="00E621C7" w:rsidRDefault="006701E2" w:rsidP="00433FD8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</w:t>
      </w: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 является</w:t>
      </w:r>
      <w:r w:rsidR="009D7D60"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0A26"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</w:t>
      </w:r>
      <w:r w:rsidR="009D7D60"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1AC5"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с умственной отсталостью в умеренной, тяжелой или глубокой степени, с тяжелыми и множественными нарушениями развития (ТМНР</w:t>
      </w:r>
      <w:proofErr w:type="gramStart"/>
      <w:r w:rsidR="00FA1AC5"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ечевых и коммуникативных навыков с использованием средств вербальной и невербальной коммуникации, умения пользоваться ими в процессе социального взаимодействия. </w:t>
      </w:r>
    </w:p>
    <w:p w14:paraId="2B39E22D" w14:textId="77777777" w:rsidR="00433FD8" w:rsidRPr="00E621C7" w:rsidRDefault="00433FD8" w:rsidP="00433FD8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F8439" w14:textId="4509FCF3" w:rsidR="006701E2" w:rsidRPr="00E621C7" w:rsidRDefault="006701E2" w:rsidP="00433FD8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14:paraId="25705673" w14:textId="77777777" w:rsidR="006701E2" w:rsidRPr="00E621C7" w:rsidRDefault="006701E2" w:rsidP="00E4236E">
      <w:pPr>
        <w:numPr>
          <w:ilvl w:val="0"/>
          <w:numId w:val="2"/>
        </w:numPr>
        <w:tabs>
          <w:tab w:val="clear" w:pos="720"/>
          <w:tab w:val="num" w:pos="142"/>
        </w:tabs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речь как средство общения в контексте познания окружающего мира и личного опыта ребёнка</w:t>
      </w:r>
      <w:r w:rsidR="00D4058C"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1B14827" w14:textId="77777777" w:rsidR="00D4058C" w:rsidRPr="00E621C7" w:rsidRDefault="00D4058C" w:rsidP="00E4236E">
      <w:pPr>
        <w:numPr>
          <w:ilvl w:val="0"/>
          <w:numId w:val="2"/>
        </w:numPr>
        <w:tabs>
          <w:tab w:val="clear" w:pos="720"/>
          <w:tab w:val="num" w:pos="142"/>
        </w:tabs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фонематический слух;</w:t>
      </w:r>
    </w:p>
    <w:p w14:paraId="6929D9DB" w14:textId="77777777" w:rsidR="006701E2" w:rsidRPr="00E621C7" w:rsidRDefault="006701E2" w:rsidP="00E4236E">
      <w:pPr>
        <w:numPr>
          <w:ilvl w:val="0"/>
          <w:numId w:val="2"/>
        </w:numPr>
        <w:tabs>
          <w:tab w:val="clear" w:pos="720"/>
          <w:tab w:val="num" w:pos="142"/>
        </w:tabs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Способствовать пониманию обращённой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</w:t>
      </w:r>
      <w:r w:rsidR="00D4058C"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59790A9" w14:textId="77777777" w:rsidR="006701E2" w:rsidRPr="00E621C7" w:rsidRDefault="006701E2" w:rsidP="00E4236E">
      <w:pPr>
        <w:numPr>
          <w:ilvl w:val="0"/>
          <w:numId w:val="2"/>
        </w:numPr>
        <w:tabs>
          <w:tab w:val="clear" w:pos="720"/>
          <w:tab w:val="num" w:pos="142"/>
        </w:tabs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умение вступать в контакт, поддерживать и завершать его, используя традиционные языковые (вербальные) и альтернативные средства коммуникации, соблюдая общепринятые правила общения</w:t>
      </w:r>
      <w:r w:rsidR="00D4058C"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2955EAA" w14:textId="77777777" w:rsidR="006701E2" w:rsidRPr="00E621C7" w:rsidRDefault="006701E2" w:rsidP="00E4236E">
      <w:pPr>
        <w:numPr>
          <w:ilvl w:val="0"/>
          <w:numId w:val="2"/>
        </w:numPr>
        <w:tabs>
          <w:tab w:val="clear" w:pos="720"/>
          <w:tab w:val="num" w:pos="142"/>
        </w:tabs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пользоваться доступными средствами коммуникации в практике экспрессивной и импрессивной речи для решения соответствующих возрасту житейских задач</w:t>
      </w:r>
      <w:r w:rsidR="00D4058C"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75D6D3C" w14:textId="77777777" w:rsidR="00D4058C" w:rsidRPr="00E621C7" w:rsidRDefault="00D4058C" w:rsidP="00E4236E">
      <w:pPr>
        <w:numPr>
          <w:ilvl w:val="0"/>
          <w:numId w:val="2"/>
        </w:numPr>
        <w:tabs>
          <w:tab w:val="clear" w:pos="720"/>
          <w:tab w:val="num" w:pos="142"/>
        </w:tabs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Расширять словарный запас учащегося, связанный с содержанием эмоционального, бытового, предметного, игрового, трудового опыта в процессе «чтения»;</w:t>
      </w:r>
    </w:p>
    <w:p w14:paraId="36346998" w14:textId="77777777" w:rsidR="00D4058C" w:rsidRPr="00E621C7" w:rsidRDefault="00D4058C" w:rsidP="00433FD8">
      <w:pPr>
        <w:spacing w:before="24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•Знакомить учащегося с простыми по содержанию рассказами, историями, сказками, стихотворениями.</w:t>
      </w:r>
    </w:p>
    <w:p w14:paraId="13C3BB0C" w14:textId="77777777" w:rsidR="00272992" w:rsidRPr="00E621C7" w:rsidRDefault="006701E2" w:rsidP="00E4236E">
      <w:pPr>
        <w:numPr>
          <w:ilvl w:val="0"/>
          <w:numId w:val="2"/>
        </w:numPr>
        <w:tabs>
          <w:tab w:val="clear" w:pos="720"/>
          <w:tab w:val="num" w:pos="142"/>
        </w:tabs>
        <w:spacing w:before="24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Обучать глобальному чтению в доступных ребёнку пределах, формирование навыка понимания смысла узнаваемого слова; копирование с образца отдельных букв, слогов или слов; развитие предпосылок к осмысленному чтению и письму; овладение чтением и письмом на доступном уровне.</w:t>
      </w:r>
    </w:p>
    <w:p w14:paraId="2874AFB2" w14:textId="63E9005B" w:rsidR="009D7D60" w:rsidRPr="00E621C7" w:rsidRDefault="00272992" w:rsidP="00433FD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предмет «Речь и альтернативная коммуникация» входит в образовательную область «Язык и речевая практика» и является частью учебного плана. </w:t>
      </w:r>
    </w:p>
    <w:p w14:paraId="111A3F0B" w14:textId="77777777" w:rsidR="009D7D60" w:rsidRPr="00E621C7" w:rsidRDefault="009D7D60" w:rsidP="003D0A26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984D41" w14:textId="77777777" w:rsidR="009D7D60" w:rsidRPr="00E621C7" w:rsidRDefault="009D7D60" w:rsidP="00521ADB">
      <w:pPr>
        <w:spacing w:after="0"/>
        <w:ind w:left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5BE003D" w14:textId="7640A4C9" w:rsidR="007A514A" w:rsidRPr="00E621C7" w:rsidRDefault="003D0A26" w:rsidP="00D022CE">
      <w:pPr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</w:t>
      </w:r>
      <w:r w:rsidR="00D022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 учётом особенностей его освоения </w:t>
      </w:r>
      <w:proofErr w:type="gramStart"/>
      <w:r w:rsidR="00D022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обучающимися</w:t>
      </w:r>
      <w:proofErr w:type="gramEnd"/>
    </w:p>
    <w:p w14:paraId="351BD10B" w14:textId="77777777" w:rsidR="00DE569B" w:rsidRPr="00E621C7" w:rsidRDefault="00DE569B" w:rsidP="00433FD8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72F6545" w14:textId="77777777" w:rsidR="00DE569B" w:rsidRPr="00E621C7" w:rsidRDefault="00DE569B" w:rsidP="00433FD8">
      <w:pPr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предмета </w:t>
      </w:r>
      <w:r w:rsidRPr="00E621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«Речь и альтернативная коммуникация»</w:t>
      </w: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представлено следующими разделами: «Коммуникация», «Развитие речи средствами вербальной и невербальной коммуникации», «Чтение и письмо».</w:t>
      </w:r>
    </w:p>
    <w:p w14:paraId="404CCC7A" w14:textId="77777777" w:rsidR="00DE569B" w:rsidRPr="00E621C7" w:rsidRDefault="00DE569B" w:rsidP="00433FD8">
      <w:pPr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индивидуальных возможностей часть детей овладевает простейшими навыками написания отдельных слов и коротких предложений письменными, а иногда и печатными буквами, другие дети научаются списывать или графически подражать образам букв и слов, что также способствует дальнейшему развитию восприятий букв и таких слов, которые часто встречаются в быту. Дети, у которых не формируются предпосылки к овладению письмом и чтением, могут участвовать в занятиях, </w:t>
      </w: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направленных на развитие коммуникативных действий. По мере обучения, в зависимости от индивидуальных возможностей учеников, темп прохождения материала замедляется или увеличивается, что может быть предусмотрено применительно к конкретному ребенку или подгруппе учащихся. Организация обучения на каждом этапе подразумевает параллельность, т.е. </w:t>
      </w:r>
      <w:r w:rsidRPr="00E621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процессе обучения нецелесообразно отдельно выделять занятия по чтению, письму, развитию речи</w:t>
      </w:r>
      <w:proofErr w:type="gramStart"/>
      <w:r w:rsidRPr="00E621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аждое из них включается в единый комплекс, нацеленный на развитие речи, активизацию познавательной деятельности, а также на обучение чтению и письму с учетом индивидуальных достижений.</w:t>
      </w:r>
    </w:p>
    <w:p w14:paraId="5D4D37F0" w14:textId="77777777" w:rsidR="00DE569B" w:rsidRPr="00E621C7" w:rsidRDefault="00DE569B" w:rsidP="00433FD8">
      <w:pPr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обучении осуществляется индивидуальный подход к учащимся.</w:t>
      </w:r>
    </w:p>
    <w:p w14:paraId="7667E74C" w14:textId="77777777" w:rsidR="00DE569B" w:rsidRPr="00E621C7" w:rsidRDefault="00DE569B" w:rsidP="00433FD8">
      <w:pPr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организации</w:t>
      </w: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познавательной деятельности учащихся: индивидуальные, групповые, коллективные (фронтальные)</w:t>
      </w:r>
      <w:proofErr w:type="gramStart"/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едущей формой работы учителя с обучающимися на уроке является фронтальная работа при осу</w:t>
      </w: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ществлении дифференцированного и индивидуального подхода</w:t>
      </w:r>
    </w:p>
    <w:p w14:paraId="0B214B25" w14:textId="77777777" w:rsidR="00DE569B" w:rsidRPr="00E621C7" w:rsidRDefault="00180448" w:rsidP="00433FD8">
      <w:pPr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 обучения</w:t>
      </w:r>
    </w:p>
    <w:p w14:paraId="174C79B9" w14:textId="77777777" w:rsidR="00DE569B" w:rsidRPr="00E621C7" w:rsidRDefault="00DE569B" w:rsidP="00433FD8">
      <w:pPr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реализации программы актуальными становятся технологии:</w:t>
      </w:r>
    </w:p>
    <w:p w14:paraId="6BE67948" w14:textId="77777777" w:rsidR="00DE569B" w:rsidRPr="00E621C7" w:rsidRDefault="00DE569B" w:rsidP="00433FD8">
      <w:pPr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Информационно-коммуникационная технология.</w:t>
      </w: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Применение ИКТ способствует достижению основной цели модернизации образования – улучшению качества обучения, обеспечению гармоничного развития личности, ориентирующейся в информационном пространстве, приобщенной к информационно-коммуникационным возможностям современных технологий и обладающей информационной культурой, а также представить имеющийся опыт и выявить его результативность.</w:t>
      </w:r>
    </w:p>
    <w:p w14:paraId="03C7BF83" w14:textId="77777777" w:rsidR="00DE569B" w:rsidRPr="00E621C7" w:rsidRDefault="00DE569B" w:rsidP="00433FD8">
      <w:pPr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Игровые технологии</w:t>
      </w: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направленные на воссоздание и усвоение общественного опыта, в котором складывается и совершенствуется самоуправление поведением</w:t>
      </w:r>
    </w:p>
    <w:p w14:paraId="210ABDEA" w14:textId="77777777" w:rsidR="00DE569B" w:rsidRPr="00E621C7" w:rsidRDefault="00DE569B" w:rsidP="00433FD8">
      <w:pPr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Технология развивающего обучения</w:t>
      </w: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взаимодействие педагога и учащихся на основе коллективно-распределительной деятельности, поиске различных способов решения учебных задач посредством организации учебного диалога в исследовательской и поисковой деятельности обучающихся.</w:t>
      </w:r>
    </w:p>
    <w:p w14:paraId="34246BC3" w14:textId="77777777" w:rsidR="00DE569B" w:rsidRPr="00E621C7" w:rsidRDefault="00DE569B" w:rsidP="00433FD8">
      <w:pPr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 технологии. Обеспечение школьнику возможности сохранения здоровья за период обучения в школе, формирование у него необходимых знаний, умений и навыков по здоровому образу жизни и применение полученных знаний в повседневной жизни.</w:t>
      </w:r>
    </w:p>
    <w:p w14:paraId="7446E2B1" w14:textId="77777777" w:rsidR="00DE569B" w:rsidRPr="00E621C7" w:rsidRDefault="00DE569B" w:rsidP="00433FD8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Применяются следующие </w:t>
      </w:r>
      <w:r w:rsidRPr="00E621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обучения</w:t>
      </w: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5E738BBF" w14:textId="77777777" w:rsidR="00DE569B" w:rsidRPr="00E621C7" w:rsidRDefault="00DE569B" w:rsidP="00E4236E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</w:t>
      </w: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ция, </w:t>
      </w:r>
    </w:p>
    <w:p w14:paraId="11C50A83" w14:textId="77777777" w:rsidR="00DE569B" w:rsidRPr="00E621C7" w:rsidRDefault="00DE569B" w:rsidP="00E4236E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наблюдение, </w:t>
      </w:r>
    </w:p>
    <w:p w14:paraId="4F30FB30" w14:textId="77777777" w:rsidR="00DE569B" w:rsidRPr="00E621C7" w:rsidRDefault="00DE569B" w:rsidP="00E4236E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объяснение, </w:t>
      </w:r>
    </w:p>
    <w:p w14:paraId="252131BD" w14:textId="77777777" w:rsidR="00DE569B" w:rsidRPr="00E621C7" w:rsidRDefault="00DE569B" w:rsidP="00E4236E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сравнение, </w:t>
      </w:r>
    </w:p>
    <w:p w14:paraId="057DD636" w14:textId="77777777" w:rsidR="00DE569B" w:rsidRPr="00E621C7" w:rsidRDefault="00DE569B" w:rsidP="00E4236E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упражнение, </w:t>
      </w:r>
    </w:p>
    <w:p w14:paraId="478F9216" w14:textId="77777777" w:rsidR="00DE569B" w:rsidRPr="00E621C7" w:rsidRDefault="00DE569B" w:rsidP="00E4236E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беседа,</w:t>
      </w:r>
    </w:p>
    <w:p w14:paraId="69E41FDF" w14:textId="77777777" w:rsidR="00DE569B" w:rsidRPr="00E621C7" w:rsidRDefault="00DE569B" w:rsidP="00E4236E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учебни</w:t>
      </w: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ком, </w:t>
      </w:r>
    </w:p>
    <w:p w14:paraId="6FA78B98" w14:textId="77777777" w:rsidR="00DE569B" w:rsidRPr="00E621C7" w:rsidRDefault="00DE569B" w:rsidP="00E4236E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и др. </w:t>
      </w:r>
    </w:p>
    <w:p w14:paraId="09A34168" w14:textId="77777777" w:rsidR="00DE569B" w:rsidRPr="00E621C7" w:rsidRDefault="00DE569B" w:rsidP="00433FD8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содержания осуществляется на доступном для ребёнка уровне. Используются следующие </w:t>
      </w:r>
      <w:r w:rsidRPr="00E621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обучения:</w:t>
      </w:r>
    </w:p>
    <w:p w14:paraId="5710D792" w14:textId="77777777" w:rsidR="00DE569B" w:rsidRPr="00E621C7" w:rsidRDefault="00DE569B" w:rsidP="00E4236E">
      <w:pPr>
        <w:pStyle w:val="a6"/>
        <w:numPr>
          <w:ilvl w:val="0"/>
          <w:numId w:val="5"/>
        </w:numPr>
        <w:spacing w:after="0" w:line="360" w:lineRule="auto"/>
        <w:ind w:left="19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словесный, </w:t>
      </w:r>
    </w:p>
    <w:p w14:paraId="3C2ADCFF" w14:textId="77777777" w:rsidR="00DE569B" w:rsidRPr="00E621C7" w:rsidRDefault="00DE569B" w:rsidP="00E4236E">
      <w:pPr>
        <w:numPr>
          <w:ilvl w:val="0"/>
          <w:numId w:val="5"/>
        </w:numPr>
        <w:spacing w:after="0" w:line="360" w:lineRule="auto"/>
        <w:ind w:left="19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наглядный, </w:t>
      </w:r>
    </w:p>
    <w:p w14:paraId="536CFE20" w14:textId="62003065" w:rsidR="00D011CD" w:rsidRPr="00E621C7" w:rsidRDefault="00DE569B" w:rsidP="00E4236E">
      <w:pPr>
        <w:numPr>
          <w:ilvl w:val="0"/>
          <w:numId w:val="5"/>
        </w:numPr>
        <w:spacing w:after="0" w:line="360" w:lineRule="auto"/>
        <w:ind w:left="19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практический</w:t>
      </w:r>
    </w:p>
    <w:p w14:paraId="73E084D9" w14:textId="77777777" w:rsidR="00E046C3" w:rsidRPr="00E621C7" w:rsidRDefault="00E046C3" w:rsidP="00E046C3">
      <w:pPr>
        <w:pStyle w:val="ab"/>
        <w:spacing w:line="276" w:lineRule="auto"/>
        <w:ind w:left="567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621C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Промежуточная и итоговая аттестация </w:t>
      </w:r>
      <w:r w:rsidRPr="00E621C7">
        <w:rPr>
          <w:rFonts w:ascii="Times New Roman" w:eastAsia="Times New Roman" w:hAnsi="Times New Roman"/>
          <w:sz w:val="24"/>
          <w:szCs w:val="24"/>
          <w:lang w:eastAsia="ru-RU"/>
        </w:rPr>
        <w:t xml:space="preserve">обучающихся с умственной отсталостью (интеллектуальными нарушениями) по учебному предмету «Речь и альтернативная коммуникация»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АООП. </w:t>
      </w:r>
      <w:proofErr w:type="gramEnd"/>
    </w:p>
    <w:p w14:paraId="075560C3" w14:textId="77777777" w:rsidR="00E046C3" w:rsidRPr="00E621C7" w:rsidRDefault="00E046C3" w:rsidP="00E046C3">
      <w:pPr>
        <w:pStyle w:val="ab"/>
        <w:spacing w:line="276" w:lineRule="auto"/>
        <w:ind w:left="567" w:firstLine="708"/>
        <w:jc w:val="both"/>
        <w:rPr>
          <w:rFonts w:ascii="Times New Roman" w:hAnsi="Times New Roman"/>
          <w:sz w:val="24"/>
          <w:szCs w:val="24"/>
        </w:rPr>
      </w:pPr>
      <w:r w:rsidRPr="00E621C7">
        <w:rPr>
          <w:rFonts w:ascii="Times New Roman" w:hAnsi="Times New Roman"/>
          <w:i/>
          <w:sz w:val="24"/>
          <w:szCs w:val="24"/>
        </w:rPr>
        <w:t>Промежуточная</w:t>
      </w:r>
      <w:r w:rsidRPr="00E621C7">
        <w:rPr>
          <w:rFonts w:ascii="Times New Roman" w:hAnsi="Times New Roman"/>
          <w:sz w:val="24"/>
          <w:szCs w:val="24"/>
        </w:rPr>
        <w:t xml:space="preserve"> (годовая) аттестация представляет собой оценку результатов освоения СИПР и развития жизненных компетенций ребёнка по итогам учебного года. По итогам освоения отраженных в </w:t>
      </w:r>
      <w:r w:rsidRPr="00E621C7">
        <w:rPr>
          <w:rFonts w:ascii="Times New Roman" w:hAnsi="Times New Roman"/>
          <w:bCs/>
          <w:sz w:val="24"/>
          <w:szCs w:val="24"/>
        </w:rPr>
        <w:t>СИПР</w:t>
      </w:r>
      <w:r w:rsidRPr="00E621C7">
        <w:rPr>
          <w:rFonts w:ascii="Times New Roman" w:hAnsi="Times New Roman"/>
          <w:sz w:val="24"/>
          <w:szCs w:val="24"/>
        </w:rPr>
        <w:t xml:space="preserve"> задач и анализа результатов обучения составляется развернутая характеристика учебной деятельности ребёнка, оценивается динамика развития его жизненных компетенций. </w:t>
      </w:r>
    </w:p>
    <w:p w14:paraId="716DC9EA" w14:textId="77777777" w:rsidR="00E046C3" w:rsidRPr="00E621C7" w:rsidRDefault="00E046C3" w:rsidP="00E046C3">
      <w:pPr>
        <w:pStyle w:val="ab"/>
        <w:spacing w:line="276" w:lineRule="auto"/>
        <w:ind w:left="567" w:firstLine="708"/>
        <w:jc w:val="both"/>
        <w:rPr>
          <w:rFonts w:ascii="Times New Roman" w:hAnsi="Times New Roman"/>
          <w:sz w:val="24"/>
          <w:szCs w:val="24"/>
        </w:rPr>
      </w:pPr>
      <w:r w:rsidRPr="00E621C7">
        <w:rPr>
          <w:rFonts w:ascii="Times New Roman" w:hAnsi="Times New Roman"/>
          <w:i/>
          <w:sz w:val="24"/>
          <w:szCs w:val="24"/>
        </w:rPr>
        <w:t>Промежуточная (годовая)</w:t>
      </w:r>
      <w:r w:rsidRPr="00E621C7">
        <w:rPr>
          <w:rFonts w:ascii="Times New Roman" w:hAnsi="Times New Roman"/>
          <w:sz w:val="24"/>
          <w:szCs w:val="24"/>
        </w:rPr>
        <w:t xml:space="preserve"> аттестация осуществляется в течение последних двух недель учебного года путем наблюдения за выполнением </w:t>
      </w:r>
      <w:proofErr w:type="gramStart"/>
      <w:r w:rsidRPr="00E621C7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E621C7">
        <w:rPr>
          <w:rFonts w:ascii="Times New Roman" w:hAnsi="Times New Roman"/>
          <w:sz w:val="24"/>
          <w:szCs w:val="24"/>
        </w:rPr>
        <w:t xml:space="preserve"> специально подобранных заданий, позволяющих выявить и оценить результаты обучения. </w:t>
      </w:r>
      <w:r w:rsidRPr="00E621C7">
        <w:rPr>
          <w:rFonts w:ascii="Times New Roman" w:hAnsi="Times New Roman"/>
          <w:bCs/>
          <w:sz w:val="24"/>
          <w:szCs w:val="24"/>
        </w:rPr>
        <w:t>При оценке результативности обучения важно учитывать затруднения обучающихся в освоении предмета, которые не должны рассматриваться как показатель неуспешности их обучения и развития в целом</w:t>
      </w:r>
      <w:r w:rsidRPr="00E621C7">
        <w:rPr>
          <w:rFonts w:ascii="Times New Roman" w:hAnsi="Times New Roman"/>
          <w:sz w:val="24"/>
          <w:szCs w:val="24"/>
        </w:rPr>
        <w:t xml:space="preserve">. </w:t>
      </w:r>
    </w:p>
    <w:p w14:paraId="1BE8153D" w14:textId="77777777" w:rsidR="00E046C3" w:rsidRPr="00E621C7" w:rsidRDefault="00E046C3" w:rsidP="00E046C3">
      <w:pPr>
        <w:pStyle w:val="ab"/>
        <w:spacing w:line="276" w:lineRule="auto"/>
        <w:ind w:left="567" w:firstLine="708"/>
        <w:jc w:val="both"/>
        <w:rPr>
          <w:rFonts w:ascii="Times New Roman" w:hAnsi="Times New Roman"/>
          <w:bCs/>
          <w:sz w:val="24"/>
          <w:szCs w:val="24"/>
        </w:rPr>
      </w:pPr>
      <w:r w:rsidRPr="00E621C7">
        <w:rPr>
          <w:rFonts w:ascii="Times New Roman" w:hAnsi="Times New Roman"/>
          <w:spacing w:val="2"/>
          <w:sz w:val="24"/>
          <w:szCs w:val="24"/>
        </w:rPr>
        <w:t xml:space="preserve">Система оценки результатов </w:t>
      </w:r>
      <w:r w:rsidRPr="00E621C7">
        <w:rPr>
          <w:rFonts w:ascii="Times New Roman" w:hAnsi="Times New Roman"/>
          <w:bCs/>
          <w:sz w:val="24"/>
          <w:szCs w:val="24"/>
        </w:rPr>
        <w:t xml:space="preserve">отражает степень выполнения </w:t>
      </w:r>
      <w:proofErr w:type="gramStart"/>
      <w:r w:rsidRPr="00E621C7">
        <w:rPr>
          <w:rFonts w:ascii="Times New Roman" w:hAnsi="Times New Roman"/>
          <w:bCs/>
          <w:sz w:val="24"/>
          <w:szCs w:val="24"/>
        </w:rPr>
        <w:t>обучающимся</w:t>
      </w:r>
      <w:proofErr w:type="gramEnd"/>
      <w:r w:rsidRPr="00E621C7">
        <w:rPr>
          <w:rFonts w:ascii="Times New Roman" w:hAnsi="Times New Roman"/>
          <w:bCs/>
          <w:sz w:val="24"/>
          <w:szCs w:val="24"/>
        </w:rPr>
        <w:t xml:space="preserve"> СИПР, взаимодействие следующих компонентов:  </w:t>
      </w:r>
    </w:p>
    <w:p w14:paraId="3183891F" w14:textId="77777777" w:rsidR="00E046C3" w:rsidRPr="00E621C7" w:rsidRDefault="00E046C3" w:rsidP="00E046C3">
      <w:pPr>
        <w:pStyle w:val="ab"/>
        <w:numPr>
          <w:ilvl w:val="0"/>
          <w:numId w:val="13"/>
        </w:numPr>
        <w:spacing w:line="276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E621C7">
        <w:rPr>
          <w:rFonts w:ascii="Times New Roman" w:hAnsi="Times New Roman"/>
          <w:bCs/>
          <w:sz w:val="24"/>
          <w:szCs w:val="24"/>
        </w:rPr>
        <w:t>что обучающийся знает и умеет на конец учебного периода,</w:t>
      </w:r>
      <w:proofErr w:type="gramEnd"/>
    </w:p>
    <w:p w14:paraId="1E303A70" w14:textId="77777777" w:rsidR="00E046C3" w:rsidRPr="00E621C7" w:rsidRDefault="00E046C3" w:rsidP="00E046C3">
      <w:pPr>
        <w:pStyle w:val="ab"/>
        <w:numPr>
          <w:ilvl w:val="0"/>
          <w:numId w:val="13"/>
        </w:numPr>
        <w:spacing w:line="276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621C7">
        <w:rPr>
          <w:rFonts w:ascii="Times New Roman" w:hAnsi="Times New Roman"/>
          <w:bCs/>
          <w:sz w:val="24"/>
          <w:szCs w:val="24"/>
        </w:rPr>
        <w:t>что из полученных знаний и умений он применяет на практике,</w:t>
      </w:r>
    </w:p>
    <w:p w14:paraId="3B3E9BCD" w14:textId="77777777" w:rsidR="00E046C3" w:rsidRPr="00E621C7" w:rsidRDefault="00E046C3" w:rsidP="00E046C3">
      <w:pPr>
        <w:pStyle w:val="ab"/>
        <w:numPr>
          <w:ilvl w:val="0"/>
          <w:numId w:val="13"/>
        </w:numPr>
        <w:spacing w:line="276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621C7">
        <w:rPr>
          <w:rFonts w:ascii="Times New Roman" w:hAnsi="Times New Roman"/>
          <w:bCs/>
          <w:sz w:val="24"/>
          <w:szCs w:val="24"/>
        </w:rPr>
        <w:t>насколько активно, адекватно и самостоятельно он их применяет.</w:t>
      </w:r>
    </w:p>
    <w:p w14:paraId="6BEBDB64" w14:textId="77777777" w:rsidR="00E046C3" w:rsidRPr="00E621C7" w:rsidRDefault="00E046C3" w:rsidP="00E046C3">
      <w:pPr>
        <w:pStyle w:val="ab"/>
        <w:spacing w:line="276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14:paraId="524C75F3" w14:textId="77777777" w:rsidR="00E046C3" w:rsidRPr="00E621C7" w:rsidRDefault="00E046C3" w:rsidP="00E046C3">
      <w:pPr>
        <w:pStyle w:val="ab"/>
        <w:spacing w:line="276" w:lineRule="auto"/>
        <w:ind w:left="567"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E621C7">
        <w:rPr>
          <w:rFonts w:ascii="Times New Roman" w:hAnsi="Times New Roman"/>
          <w:bCs/>
          <w:sz w:val="24"/>
          <w:szCs w:val="24"/>
        </w:rPr>
        <w:t xml:space="preserve">Оценка достижений предметных результатов основывается на качественных критериях по итогам выполняемых практических действий: 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</w:t>
      </w:r>
      <w:r w:rsidRPr="00E621C7">
        <w:rPr>
          <w:rFonts w:ascii="Times New Roman" w:hAnsi="Times New Roman"/>
          <w:bCs/>
          <w:sz w:val="24"/>
          <w:szCs w:val="24"/>
        </w:rPr>
        <w:lastRenderedPageBreak/>
        <w:t>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proofErr w:type="gramEnd"/>
    </w:p>
    <w:p w14:paraId="3C4D8D20" w14:textId="5A55D766" w:rsidR="00E046C3" w:rsidRPr="00E621C7" w:rsidRDefault="00E046C3" w:rsidP="00E046C3">
      <w:pPr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hAnsi="Times New Roman" w:cs="Times New Roman"/>
          <w:bCs/>
          <w:i/>
          <w:iCs/>
          <w:sz w:val="24"/>
          <w:szCs w:val="24"/>
        </w:rPr>
        <w:t>Методы и средства оценки</w:t>
      </w:r>
      <w:r w:rsidRPr="00E621C7">
        <w:rPr>
          <w:rFonts w:ascii="Times New Roman" w:hAnsi="Times New Roman" w:cs="Times New Roman"/>
          <w:bCs/>
          <w:sz w:val="24"/>
          <w:szCs w:val="24"/>
        </w:rPr>
        <w:t xml:space="preserve">: контрольные задания, опрос (исходя из возможностей ребенка). </w:t>
      </w:r>
      <w:r w:rsidRPr="00E621C7">
        <w:rPr>
          <w:rFonts w:ascii="Times New Roman" w:hAnsi="Times New Roman" w:cs="Times New Roman"/>
          <w:bCs/>
          <w:i/>
          <w:iCs/>
          <w:sz w:val="24"/>
          <w:szCs w:val="24"/>
        </w:rPr>
        <w:t>Критерии:</w:t>
      </w:r>
      <w:r w:rsidRPr="00E621C7">
        <w:rPr>
          <w:rFonts w:ascii="Times New Roman" w:hAnsi="Times New Roman" w:cs="Times New Roman"/>
          <w:bCs/>
          <w:sz w:val="24"/>
          <w:szCs w:val="24"/>
        </w:rPr>
        <w:t xml:space="preserve"> степень самостоятельности и потребности в посторонней помощи (самостоятельно, направляющая, контролирующая, стимулирующая), полнота знаний, прочность усвоения и умения их применять.</w:t>
      </w:r>
    </w:p>
    <w:p w14:paraId="2084558A" w14:textId="77777777" w:rsidR="006663F8" w:rsidRPr="00E621C7" w:rsidRDefault="006663F8" w:rsidP="006663F8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621C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места учебного предмета в учебном плане</w:t>
      </w:r>
    </w:p>
    <w:tbl>
      <w:tblPr>
        <w:tblStyle w:val="a7"/>
        <w:tblW w:w="9667" w:type="dxa"/>
        <w:tblInd w:w="-147" w:type="dxa"/>
        <w:tblLook w:val="04A0" w:firstRow="1" w:lastRow="0" w:firstColumn="1" w:lastColumn="0" w:noHBand="0" w:noVBand="1"/>
      </w:tblPr>
      <w:tblGrid>
        <w:gridCol w:w="1161"/>
        <w:gridCol w:w="1483"/>
        <w:gridCol w:w="2655"/>
        <w:gridCol w:w="2184"/>
        <w:gridCol w:w="2184"/>
      </w:tblGrid>
      <w:tr w:rsidR="006663F8" w:rsidRPr="00E621C7" w14:paraId="656EA610" w14:textId="77777777" w:rsidTr="00644A58">
        <w:tc>
          <w:tcPr>
            <w:tcW w:w="1161" w:type="dxa"/>
          </w:tcPr>
          <w:p w14:paraId="0FD25485" w14:textId="77777777" w:rsidR="006663F8" w:rsidRPr="00E621C7" w:rsidRDefault="006663F8" w:rsidP="00644A58">
            <w:pPr>
              <w:spacing w:line="276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83" w:type="dxa"/>
          </w:tcPr>
          <w:p w14:paraId="13012D70" w14:textId="77777777" w:rsidR="006663F8" w:rsidRPr="00E621C7" w:rsidRDefault="006663F8" w:rsidP="00644A58">
            <w:pPr>
              <w:spacing w:line="276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655" w:type="dxa"/>
          </w:tcPr>
          <w:p w14:paraId="2F38E13A" w14:textId="77777777" w:rsidR="006663F8" w:rsidRPr="00E621C7" w:rsidRDefault="006663F8" w:rsidP="00644A58">
            <w:pPr>
              <w:spacing w:line="276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Наименование курса</w:t>
            </w:r>
          </w:p>
        </w:tc>
        <w:tc>
          <w:tcPr>
            <w:tcW w:w="2184" w:type="dxa"/>
          </w:tcPr>
          <w:p w14:paraId="3425491C" w14:textId="77777777" w:rsidR="006663F8" w:rsidRPr="00E621C7" w:rsidRDefault="006663F8" w:rsidP="00644A58">
            <w:pPr>
              <w:pStyle w:val="a3"/>
              <w:spacing w:line="276" w:lineRule="auto"/>
              <w:ind w:left="567"/>
            </w:pPr>
            <w:r w:rsidRPr="00E621C7">
              <w:t>Количество часов в неделю</w:t>
            </w:r>
          </w:p>
        </w:tc>
        <w:tc>
          <w:tcPr>
            <w:tcW w:w="2184" w:type="dxa"/>
          </w:tcPr>
          <w:p w14:paraId="15728540" w14:textId="77777777" w:rsidR="006663F8" w:rsidRPr="00E621C7" w:rsidRDefault="006663F8" w:rsidP="00644A58">
            <w:pPr>
              <w:pStyle w:val="a3"/>
              <w:spacing w:line="276" w:lineRule="auto"/>
              <w:ind w:left="567"/>
            </w:pPr>
            <w:r w:rsidRPr="00E621C7">
              <w:t>Количество часов в год</w:t>
            </w:r>
          </w:p>
        </w:tc>
      </w:tr>
      <w:tr w:rsidR="006663F8" w:rsidRPr="00E621C7" w14:paraId="6AF8F2B9" w14:textId="77777777" w:rsidTr="00644A58">
        <w:trPr>
          <w:trHeight w:val="201"/>
        </w:trPr>
        <w:tc>
          <w:tcPr>
            <w:tcW w:w="1161" w:type="dxa"/>
          </w:tcPr>
          <w:p w14:paraId="60E5AE65" w14:textId="77777777" w:rsidR="006663F8" w:rsidRPr="00E621C7" w:rsidRDefault="006663F8" w:rsidP="00644A58">
            <w:pPr>
              <w:spacing w:line="276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3" w:type="dxa"/>
          </w:tcPr>
          <w:p w14:paraId="666038D3" w14:textId="77777777" w:rsidR="006663F8" w:rsidRPr="00E621C7" w:rsidRDefault="006663F8" w:rsidP="00644A58">
            <w:pPr>
              <w:spacing w:line="276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655" w:type="dxa"/>
          </w:tcPr>
          <w:p w14:paraId="1470D238" w14:textId="77777777" w:rsidR="006663F8" w:rsidRPr="00E621C7" w:rsidRDefault="006663F8" w:rsidP="0064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Речь и альтернативная коммуникация</w:t>
            </w:r>
          </w:p>
        </w:tc>
        <w:tc>
          <w:tcPr>
            <w:tcW w:w="2184" w:type="dxa"/>
          </w:tcPr>
          <w:p w14:paraId="473D6078" w14:textId="2B048932" w:rsidR="006663F8" w:rsidRPr="00E621C7" w:rsidRDefault="0014580D" w:rsidP="00644A58">
            <w:pPr>
              <w:spacing w:line="276" w:lineRule="auto"/>
              <w:ind w:left="-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4" w:type="dxa"/>
          </w:tcPr>
          <w:p w14:paraId="18AAC94B" w14:textId="4BD76781" w:rsidR="006663F8" w:rsidRPr="00E621C7" w:rsidRDefault="0014580D" w:rsidP="00644A58">
            <w:pPr>
              <w:spacing w:line="276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</w:tbl>
    <w:p w14:paraId="153FEBD8" w14:textId="77777777" w:rsidR="00E046C3" w:rsidRPr="00E621C7" w:rsidRDefault="00E046C3" w:rsidP="00185A8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031334" w14:textId="77777777" w:rsidR="00E4236E" w:rsidRPr="00E621C7" w:rsidRDefault="00E4236E" w:rsidP="00E4236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и предметные результаты освоения учебного предмета.</w:t>
      </w:r>
    </w:p>
    <w:p w14:paraId="39047ED8" w14:textId="77777777" w:rsidR="00E4236E" w:rsidRPr="00E621C7" w:rsidRDefault="00E4236E" w:rsidP="00E4236E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E621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Развитие речи как средства общения в контексте познания окружающего мира и личного опыта ребенка</w:t>
      </w: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82F84F" w14:textId="77777777" w:rsidR="00E4236E" w:rsidRPr="00E621C7" w:rsidRDefault="00E4236E" w:rsidP="00E4236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· Понимание слов, обозначающих объекты и явления природы, объекты рукотворного мира и деятельность человека.</w:t>
      </w:r>
    </w:p>
    <w:p w14:paraId="477CF8B8" w14:textId="77777777" w:rsidR="00E4236E" w:rsidRPr="00E621C7" w:rsidRDefault="00E4236E" w:rsidP="00E4236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· Умение самостоятельно использовать усвоенный лексико-грамматический материал в учебных и коммуникативных целях.</w:t>
      </w:r>
    </w:p>
    <w:p w14:paraId="205E74CD" w14:textId="77777777" w:rsidR="00E4236E" w:rsidRPr="00E621C7" w:rsidRDefault="00E4236E" w:rsidP="00E4236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 Овладение доступными средствами коммуникации и общения – вербальными и невербальными</w:t>
      </w: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2B39AA9" w14:textId="77777777" w:rsidR="00E4236E" w:rsidRPr="00E621C7" w:rsidRDefault="00E4236E" w:rsidP="00E4236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· Качество сформированности устной речи в соответствии с возрастными показаниями.</w:t>
      </w:r>
    </w:p>
    <w:p w14:paraId="1F413C75" w14:textId="77777777" w:rsidR="00E4236E" w:rsidRPr="00E621C7" w:rsidRDefault="00E4236E" w:rsidP="00E4236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· Понимание обращенной речи, понимание смысла рисунков, фотографий, пиктограмм, других графических знаков.</w:t>
      </w:r>
    </w:p>
    <w:p w14:paraId="24B92009" w14:textId="77777777" w:rsidR="00E4236E" w:rsidRPr="00E621C7" w:rsidRDefault="00E4236E" w:rsidP="00E4236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· Умение пользоваться средствами альтернативной коммуникации: жестами, взглядом, коммуникативными таблицами, тетрадями, воспроизводящими (синтезирующими) речь устройствами (коммуникаторами, персональными компьютерами и др.).</w:t>
      </w:r>
      <w:proofErr w:type="gramEnd"/>
    </w:p>
    <w:p w14:paraId="6D0EB057" w14:textId="77777777" w:rsidR="00E4236E" w:rsidRPr="00E621C7" w:rsidRDefault="00E4236E" w:rsidP="00E4236E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E621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Умение пользоваться доступными средствами коммуникации в практике экспрессивной и </w:t>
      </w:r>
      <w:proofErr w:type="spellStart"/>
      <w:r w:rsidRPr="00E621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импрессивной</w:t>
      </w:r>
      <w:proofErr w:type="spellEnd"/>
      <w:r w:rsidRPr="00E621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речи для решения соответствующих возрасту житейских задач.</w:t>
      </w:r>
    </w:p>
    <w:p w14:paraId="678FE6D9" w14:textId="77777777" w:rsidR="00E4236E" w:rsidRPr="00E621C7" w:rsidRDefault="00E4236E" w:rsidP="00E4236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· Мотивы коммуникации: познавательные интересы, общение и взаимодействие в разнообразных видах детской деятельности.</w:t>
      </w:r>
    </w:p>
    <w:p w14:paraId="16980CBE" w14:textId="77777777" w:rsidR="00E4236E" w:rsidRPr="00E621C7" w:rsidRDefault="00E4236E" w:rsidP="00E4236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· Умение вступать в контакт, поддерживать и завершать его, используя невербальные и вербальные средства, соблюдение общепринятых правил коммуникации.</w:t>
      </w:r>
    </w:p>
    <w:p w14:paraId="622D9CCE" w14:textId="77777777" w:rsidR="00E4236E" w:rsidRPr="00E621C7" w:rsidRDefault="00E4236E" w:rsidP="00E4236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· Умение использовать средства альтернативной коммуникации в процессе общения:</w:t>
      </w:r>
    </w:p>
    <w:p w14:paraId="0AE56521" w14:textId="77777777" w:rsidR="00E4236E" w:rsidRPr="00E621C7" w:rsidRDefault="00E4236E" w:rsidP="00E4236E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использование предметов, жестов, взгляда, шумовых, голосовых, </w:t>
      </w:r>
      <w:proofErr w:type="spellStart"/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речеподражательных</w:t>
      </w:r>
      <w:proofErr w:type="spellEnd"/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реакций для выражения индивидуальных потребностей;</w:t>
      </w:r>
    </w:p>
    <w:p w14:paraId="1D6551BF" w14:textId="77777777" w:rsidR="00E4236E" w:rsidRPr="00E621C7" w:rsidRDefault="00E4236E" w:rsidP="00E4236E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</w:t>
      </w:r>
    </w:p>
    <w:p w14:paraId="52FDCD0D" w14:textId="77777777" w:rsidR="00E4236E" w:rsidRPr="00E621C7" w:rsidRDefault="00E4236E" w:rsidP="00E4236E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с помощью электронных средств коммуникации (коммуникатор, компьютерное устройство).</w:t>
      </w:r>
    </w:p>
    <w:p w14:paraId="6DB03C31" w14:textId="77777777" w:rsidR="00E4236E" w:rsidRPr="00E621C7" w:rsidRDefault="00E4236E" w:rsidP="00E4236E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E621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Глобальное чтение в доступных ребенку пределах, понимание смысла узнаваемого слова.</w:t>
      </w:r>
    </w:p>
    <w:p w14:paraId="1D022727" w14:textId="77777777" w:rsidR="00E4236E" w:rsidRPr="00E621C7" w:rsidRDefault="00E4236E" w:rsidP="00E4236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· Узнавание и различение напечатанных слов, обозначающих имена людей, названия хорошо известных предметов и действий.</w:t>
      </w:r>
    </w:p>
    <w:p w14:paraId="76A4C6AD" w14:textId="77777777" w:rsidR="00E4236E" w:rsidRPr="00E621C7" w:rsidRDefault="00E4236E" w:rsidP="00E4236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· Использование карточек с напечатанными словами как средства коммуникации.</w:t>
      </w:r>
    </w:p>
    <w:p w14:paraId="2A66CDF0" w14:textId="77777777" w:rsidR="00E4236E" w:rsidRPr="00E621C7" w:rsidRDefault="00E4236E" w:rsidP="00E4236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Pr="00E621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Развитие предпосылок к осмысленному чтению и письму, обучение чтению и письму</w:t>
      </w: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4F74A07" w14:textId="77777777" w:rsidR="00E4236E" w:rsidRPr="00E621C7" w:rsidRDefault="00E4236E" w:rsidP="00E4236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· Узнавание и различение образов графем (букв).</w:t>
      </w:r>
    </w:p>
    <w:p w14:paraId="5DDFC037" w14:textId="77777777" w:rsidR="00E4236E" w:rsidRPr="00E621C7" w:rsidRDefault="00E4236E" w:rsidP="00E4236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· Копирование с образца отдельных букв, слогов, слов.</w:t>
      </w:r>
    </w:p>
    <w:p w14:paraId="6BDDD75E" w14:textId="77777777" w:rsidR="00E4236E" w:rsidRPr="00E621C7" w:rsidRDefault="00E4236E" w:rsidP="00E4236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· Начальные навыки чтения и письма.</w:t>
      </w:r>
    </w:p>
    <w:p w14:paraId="389C25BD" w14:textId="77777777" w:rsidR="00E4236E" w:rsidRPr="00E621C7" w:rsidRDefault="00E4236E" w:rsidP="00E4236E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учебные действия</w:t>
      </w:r>
    </w:p>
    <w:p w14:paraId="59608F69" w14:textId="77777777" w:rsidR="00E4236E" w:rsidRPr="00E621C7" w:rsidRDefault="00E4236E" w:rsidP="00E4236E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</w:t>
      </w: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индивидуально дозированное и планомерное расширение жизненного опыта и повседневных социальных контактов.</w:t>
      </w:r>
    </w:p>
    <w:p w14:paraId="686AA17C" w14:textId="77777777" w:rsidR="00E4236E" w:rsidRPr="00E621C7" w:rsidRDefault="00E4236E" w:rsidP="00E4236E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как ученика, заинтересованного посещением школы, обучением, занятиями, как члена семьи, одноклассника, друга.</w:t>
      </w:r>
    </w:p>
    <w:p w14:paraId="5DC1F2ED" w14:textId="77777777" w:rsidR="00E4236E" w:rsidRPr="00E621C7" w:rsidRDefault="00E4236E" w:rsidP="00E4236E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ролей.</w:t>
      </w:r>
    </w:p>
    <w:p w14:paraId="749168FA" w14:textId="77777777" w:rsidR="00E4236E" w:rsidRPr="00E621C7" w:rsidRDefault="00E4236E" w:rsidP="00E4236E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положительное отношение к окружающей действительности, готовность к организации взаимодействия с ней и эстетическому ее восприятию.</w:t>
      </w:r>
    </w:p>
    <w:p w14:paraId="09753AD5" w14:textId="77777777" w:rsidR="00E4236E" w:rsidRPr="00E621C7" w:rsidRDefault="00E4236E" w:rsidP="00E4236E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целостный, ориентированный взгляд на мир в единстве его природной и социальной частей.</w:t>
      </w:r>
    </w:p>
    <w:p w14:paraId="715EA22B" w14:textId="77777777" w:rsidR="00E4236E" w:rsidRPr="00E621C7" w:rsidRDefault="00E4236E" w:rsidP="00E4236E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самостоятельность в выполнении учебных заданий, поручений, договоренностей.</w:t>
      </w:r>
    </w:p>
    <w:p w14:paraId="56802C94" w14:textId="77777777" w:rsidR="00E4236E" w:rsidRPr="00E621C7" w:rsidRDefault="00E4236E" w:rsidP="00E4236E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личной ответственности за свои поступки на основе представлений </w:t>
      </w:r>
      <w:proofErr w:type="gramStart"/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этических нормах и правилах поведения в современном обществе.</w:t>
      </w:r>
    </w:p>
    <w:p w14:paraId="0E3B0568" w14:textId="77777777" w:rsidR="00E4236E" w:rsidRPr="00E621C7" w:rsidRDefault="00E4236E" w:rsidP="00E4236E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безопасному и бережному поведению в природе и обществе.</w:t>
      </w:r>
    </w:p>
    <w:p w14:paraId="094B1FE1" w14:textId="77777777" w:rsidR="00E4236E" w:rsidRPr="00E621C7" w:rsidRDefault="00E4236E" w:rsidP="00E4236E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212BDF3" w14:textId="77777777" w:rsidR="00E4236E" w:rsidRPr="00E621C7" w:rsidRDefault="00E4236E" w:rsidP="00E4236E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Коммуникативные учебные действия</w:t>
      </w:r>
    </w:p>
    <w:p w14:paraId="440DEA7E" w14:textId="77777777" w:rsidR="00E4236E" w:rsidRPr="00E621C7" w:rsidRDefault="00E4236E" w:rsidP="00E4236E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вступать в контакт и работать в коллективе (учитель - ученик, ученик - ученик, ученик - класс, учитель-класс).</w:t>
      </w:r>
      <w:proofErr w:type="gramEnd"/>
    </w:p>
    <w:p w14:paraId="64E9CE18" w14:textId="77777777" w:rsidR="00E4236E" w:rsidRPr="00E621C7" w:rsidRDefault="00E4236E" w:rsidP="00E4236E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принятые ритуалы социального взаимодействия с одноклассниками и учителем. </w:t>
      </w:r>
    </w:p>
    <w:p w14:paraId="78946541" w14:textId="77777777" w:rsidR="00E4236E" w:rsidRPr="00E621C7" w:rsidRDefault="00E4236E" w:rsidP="00E4236E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и изменять свое поведение с учетом поведения других участников спорной ситуации.</w:t>
      </w:r>
    </w:p>
    <w:p w14:paraId="6FFD5616" w14:textId="77777777" w:rsidR="00E4236E" w:rsidRPr="00E621C7" w:rsidRDefault="00E4236E" w:rsidP="00E4236E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Регулятивные учебные действия</w:t>
      </w:r>
    </w:p>
    <w:p w14:paraId="64DC8459" w14:textId="77777777" w:rsidR="00E4236E" w:rsidRPr="00E621C7" w:rsidRDefault="00E4236E" w:rsidP="00E4236E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входить и выходить из учебного помещения со звонком </w:t>
      </w:r>
    </w:p>
    <w:p w14:paraId="7ACE3BFF" w14:textId="77777777" w:rsidR="00E4236E" w:rsidRPr="00E621C7" w:rsidRDefault="00E4236E" w:rsidP="00E4236E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пространстве класса (зала, учебного помещения) </w:t>
      </w:r>
    </w:p>
    <w:p w14:paraId="54E09488" w14:textId="77777777" w:rsidR="00E4236E" w:rsidRPr="00E621C7" w:rsidRDefault="00E4236E" w:rsidP="00E4236E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учебной мебелью</w:t>
      </w:r>
    </w:p>
    <w:p w14:paraId="46AEF8A7" w14:textId="77777777" w:rsidR="00E4236E" w:rsidRPr="00E621C7" w:rsidRDefault="00E4236E" w:rsidP="00E4236E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адекватно использовать ритуалы школьного поведения (поднимать руку, вставать и выходить из-за парты и т. д.) </w:t>
      </w:r>
    </w:p>
    <w:p w14:paraId="4185F0F1" w14:textId="77777777" w:rsidR="00E4236E" w:rsidRPr="00E621C7" w:rsidRDefault="00E4236E" w:rsidP="00E4236E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учебными принадлежностями (инструментами, спортивным инвентарем) и организовывать рабочее место</w:t>
      </w:r>
    </w:p>
    <w:p w14:paraId="4A7911F6" w14:textId="77777777" w:rsidR="00E4236E" w:rsidRPr="00E621C7" w:rsidRDefault="00E4236E" w:rsidP="00E4236E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цели и произвольно включаться в деятельность, следовать предложенному плану и работать в общем темпе</w:t>
      </w:r>
    </w:p>
    <w:p w14:paraId="21B2DDFD" w14:textId="77777777" w:rsidR="00E4236E" w:rsidRPr="00E621C7" w:rsidRDefault="00E4236E" w:rsidP="00E4236E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участвовать в деятельности, контролировать и оценивать свои действия и действия одноклассников</w:t>
      </w:r>
    </w:p>
    <w:p w14:paraId="65FB01A8" w14:textId="77777777" w:rsidR="00E4236E" w:rsidRPr="00E621C7" w:rsidRDefault="00E4236E" w:rsidP="00E4236E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</w:r>
    </w:p>
    <w:p w14:paraId="697B868F" w14:textId="77777777" w:rsidR="00E4236E" w:rsidRPr="00E621C7" w:rsidRDefault="00E4236E" w:rsidP="00E4236E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передвигаться по школе, находить свой класс, другие необходимые помещения</w:t>
      </w:r>
    </w:p>
    <w:p w14:paraId="42E617CE" w14:textId="77777777" w:rsidR="00E4236E" w:rsidRPr="00E621C7" w:rsidRDefault="00E4236E" w:rsidP="00E4236E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Познавательные учебные действия</w:t>
      </w:r>
    </w:p>
    <w:p w14:paraId="102C1D58" w14:textId="77777777" w:rsidR="00E4236E" w:rsidRPr="00E621C7" w:rsidRDefault="00E4236E" w:rsidP="00E4236E">
      <w:pPr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существенные, общие и отличительные свойства предметов.</w:t>
      </w:r>
    </w:p>
    <w:p w14:paraId="076E74D7" w14:textId="77777777" w:rsidR="00E4236E" w:rsidRPr="00E621C7" w:rsidRDefault="00E4236E" w:rsidP="00E4236E">
      <w:pPr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простейшие обобщения, сравнивать, классифицировать на наглядном материале.</w:t>
      </w:r>
    </w:p>
    <w:p w14:paraId="3385149A" w14:textId="77777777" w:rsidR="00E4236E" w:rsidRPr="00E621C7" w:rsidRDefault="00E4236E" w:rsidP="00E4236E">
      <w:pPr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знаками, символами, предметами заместителями.</w:t>
      </w:r>
    </w:p>
    <w:p w14:paraId="13743024" w14:textId="77777777" w:rsidR="00E4236E" w:rsidRPr="00E621C7" w:rsidRDefault="00E4236E" w:rsidP="00E4236E">
      <w:pPr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писать</w:t>
      </w:r>
    </w:p>
    <w:p w14:paraId="6B678089" w14:textId="77777777" w:rsidR="00E4236E" w:rsidRPr="00E621C7" w:rsidRDefault="00E4236E" w:rsidP="00E4236E">
      <w:pPr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</w:t>
      </w:r>
      <w:proofErr w:type="spellStart"/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</w:t>
      </w:r>
      <w:proofErr w:type="spellEnd"/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-родовые отношения предметов.</w:t>
      </w:r>
    </w:p>
    <w:p w14:paraId="7CBAEF18" w14:textId="77777777" w:rsidR="00E4236E" w:rsidRPr="00E621C7" w:rsidRDefault="00E4236E" w:rsidP="00E4236E">
      <w:pPr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наблюдать; работать с информацией (понимать изображение, текст, устное высказывание, элементарное схематическое изображение, таблицу, </w:t>
      </w:r>
      <w:proofErr w:type="gramStart"/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предъявленные</w:t>
      </w:r>
      <w:proofErr w:type="gramEnd"/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бумажных и электронных и других носителях)</w:t>
      </w:r>
    </w:p>
    <w:p w14:paraId="2A735824" w14:textId="77777777" w:rsidR="00E4236E" w:rsidRPr="00E621C7" w:rsidRDefault="00E4236E" w:rsidP="00E4236E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Базовые учебные действия.</w:t>
      </w:r>
    </w:p>
    <w:p w14:paraId="260930A0" w14:textId="77777777" w:rsidR="00E4236E" w:rsidRPr="00E621C7" w:rsidRDefault="00E4236E" w:rsidP="00E4236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Учащиеся должны уметь:</w:t>
      </w:r>
    </w:p>
    <w:p w14:paraId="499B31E8" w14:textId="77777777" w:rsidR="00E4236E" w:rsidRPr="00E621C7" w:rsidRDefault="00E4236E" w:rsidP="00E4236E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контактировать с взрослыми и сверстниками  в знакомой ситуации взаимодействия  доступными средствами коммуникации (включая альтернативные):</w:t>
      </w:r>
    </w:p>
    <w:p w14:paraId="61D66B91" w14:textId="77777777" w:rsidR="00E4236E" w:rsidRPr="00E621C7" w:rsidRDefault="00E4236E" w:rsidP="00E4236E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элементарные задания по словесной инструкции учителя;</w:t>
      </w:r>
    </w:p>
    <w:p w14:paraId="79E99528" w14:textId="77777777" w:rsidR="00E4236E" w:rsidRPr="00E621C7" w:rsidRDefault="00E4236E" w:rsidP="00E4236E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предметы (узнавать) и соотносить их с картинками;</w:t>
      </w:r>
    </w:p>
    <w:p w14:paraId="110C0690" w14:textId="77777777" w:rsidR="00E4236E" w:rsidRPr="00E621C7" w:rsidRDefault="00E4236E" w:rsidP="00E4236E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откликаться на свое имя, знать имена и отчества учителя, воспитателя, имена одноклассников и ближайших родственников.</w:t>
      </w:r>
    </w:p>
    <w:p w14:paraId="15646C80" w14:textId="77777777" w:rsidR="00E4236E" w:rsidRPr="00E621C7" w:rsidRDefault="00E4236E" w:rsidP="00E4236E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звуки и простые звукосочетания в речи в связи с наблюдением окружающей действительности в играх;</w:t>
      </w:r>
    </w:p>
    <w:p w14:paraId="48A32817" w14:textId="77777777" w:rsidR="00E4236E" w:rsidRPr="00E621C7" w:rsidRDefault="00E4236E" w:rsidP="00E4236E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подражать действиям учителя, повторять за учителем предложения о производимых действиях.</w:t>
      </w:r>
    </w:p>
    <w:p w14:paraId="3645E009" w14:textId="77777777" w:rsidR="00E4236E" w:rsidRPr="00E621C7" w:rsidRDefault="00E4236E" w:rsidP="00E4236E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невербальные и вербальные средства коммуникации  в соответствии с общепринятыми нормами коммуникативного поведения; </w:t>
      </w:r>
    </w:p>
    <w:p w14:paraId="31B07F67" w14:textId="77777777" w:rsidR="00E4236E" w:rsidRPr="00E621C7" w:rsidRDefault="00E4236E" w:rsidP="00E4236E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положительным формам взаимодействия с взрослыми и сверстниками; </w:t>
      </w:r>
    </w:p>
    <w:p w14:paraId="5B146CDB" w14:textId="77777777" w:rsidR="00E4236E" w:rsidRPr="00E621C7" w:rsidRDefault="00E4236E" w:rsidP="00E4236E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собственных потребностей  и  желаний  доступными средствами коммуникации в разных ситуациях взаимодействия со знакомыми взрослыми,</w:t>
      </w:r>
    </w:p>
    <w:p w14:paraId="39A0F09D" w14:textId="77777777" w:rsidR="00E4236E" w:rsidRPr="00E621C7" w:rsidRDefault="00E4236E" w:rsidP="00E4236E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коммуникативной активности в знакомых ситуациях.</w:t>
      </w:r>
    </w:p>
    <w:p w14:paraId="336A42A9" w14:textId="77777777" w:rsidR="00615076" w:rsidRPr="00E621C7" w:rsidRDefault="00615076" w:rsidP="00521AD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1B01BA2" w14:textId="77777777" w:rsidR="00615076" w:rsidRPr="00E621C7" w:rsidRDefault="0061507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1DE4BE10" w14:textId="4C20EDF8" w:rsidR="0061348B" w:rsidRPr="00E621C7" w:rsidRDefault="00521ADB" w:rsidP="00521AD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учебного предмета</w:t>
      </w:r>
    </w:p>
    <w:p w14:paraId="26560DF3" w14:textId="291F3B99" w:rsidR="00615076" w:rsidRPr="00E621C7" w:rsidRDefault="00615076" w:rsidP="00521AD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14:paraId="6B5C3012" w14:textId="77777777" w:rsidR="0061348B" w:rsidRPr="00E621C7" w:rsidRDefault="0061348B" w:rsidP="00E5243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1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предмета «речь и альтернативная коммуникация» представлено следующими разделами: «Коммуникация», «Развитие речи средствами вербальной и невербальной коммуникации», «Чтение и письмо».</w:t>
      </w:r>
    </w:p>
    <w:p w14:paraId="315BE6D2" w14:textId="77777777" w:rsidR="001F76E0" w:rsidRPr="00E621C7" w:rsidRDefault="001F76E0" w:rsidP="00E52434">
      <w:pPr>
        <w:pStyle w:val="c4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proofErr w:type="spellStart"/>
      <w:r w:rsidRPr="00E621C7">
        <w:rPr>
          <w:rStyle w:val="c2"/>
          <w:color w:val="000000"/>
        </w:rPr>
        <w:t>Программно</w:t>
      </w:r>
      <w:proofErr w:type="spellEnd"/>
      <w:r w:rsidRPr="00E621C7">
        <w:rPr>
          <w:rStyle w:val="c2"/>
          <w:color w:val="000000"/>
        </w:rPr>
        <w:t xml:space="preserve"> – методический материал представлен следующими уровнями:</w:t>
      </w:r>
    </w:p>
    <w:p w14:paraId="2DB2C66E" w14:textId="77777777" w:rsidR="001F76E0" w:rsidRPr="00E621C7" w:rsidRDefault="001F76E0" w:rsidP="00E52434">
      <w:pPr>
        <w:pStyle w:val="c7"/>
        <w:shd w:val="clear" w:color="auto" w:fill="FFFFFF"/>
        <w:spacing w:line="360" w:lineRule="auto"/>
        <w:ind w:firstLine="851"/>
        <w:jc w:val="both"/>
        <w:rPr>
          <w:color w:val="000000"/>
        </w:rPr>
      </w:pPr>
      <w:r w:rsidRPr="00E621C7">
        <w:rPr>
          <w:rStyle w:val="c2"/>
          <w:b/>
          <w:bCs/>
          <w:i/>
          <w:iCs/>
          <w:color w:val="000000"/>
        </w:rPr>
        <w:t>«Коммуникация».</w:t>
      </w:r>
      <w:r w:rsidRPr="00E621C7">
        <w:rPr>
          <w:rStyle w:val="c2"/>
          <w:color w:val="000000"/>
        </w:rPr>
        <w:t> </w:t>
      </w:r>
      <w:r w:rsidRPr="00E621C7">
        <w:rPr>
          <w:rStyle w:val="c2"/>
          <w:color w:val="000000"/>
          <w:shd w:val="clear" w:color="auto" w:fill="FFFFFF"/>
        </w:rPr>
        <w:t xml:space="preserve">  Образовательные задачи по коммуникации направлены на формирование навыков установления, поддержания и завершения контакта. При составлении специальной индивидуальной программы развития выбираются обучающие задачи и, в зависимости от возможностей ребенка, подбирается средство коммуникации для реализации поставленных задач. </w:t>
      </w:r>
      <w:proofErr w:type="gramStart"/>
      <w:r w:rsidRPr="00E621C7">
        <w:rPr>
          <w:rStyle w:val="c2"/>
          <w:color w:val="000000"/>
          <w:shd w:val="clear" w:color="auto" w:fill="FFFFFF"/>
        </w:rPr>
        <w:t>Если ребенок не владеет устной речью, ему подбирается альтернативное средство коммуникации, например, жест, пиктограмма или др. К альтернативным средствам коммуникации относятся: взгляд, жест, мимика, предмет, графические изображения (фотография, цветная картинка, черно-белая картинка, пиктограмма, напечатанное слово).</w:t>
      </w:r>
      <w:proofErr w:type="gramEnd"/>
    </w:p>
    <w:p w14:paraId="3E733005" w14:textId="77777777" w:rsidR="001F76E0" w:rsidRPr="00E621C7" w:rsidRDefault="001F76E0" w:rsidP="00E52434">
      <w:pPr>
        <w:pStyle w:val="c7"/>
        <w:shd w:val="clear" w:color="auto" w:fill="FFFFFF"/>
        <w:spacing w:line="360" w:lineRule="auto"/>
        <w:ind w:firstLine="851"/>
        <w:jc w:val="both"/>
        <w:rPr>
          <w:color w:val="000000"/>
        </w:rPr>
      </w:pPr>
      <w:r w:rsidRPr="00E621C7">
        <w:rPr>
          <w:rStyle w:val="c2"/>
          <w:b/>
          <w:bCs/>
          <w:i/>
          <w:iCs/>
          <w:color w:val="000000"/>
        </w:rPr>
        <w:t>«Развитие речи средствами вербальной и невербальной коммуникации».</w:t>
      </w:r>
      <w:r w:rsidRPr="00E621C7">
        <w:rPr>
          <w:rStyle w:val="c2"/>
          <w:color w:val="000000"/>
        </w:rPr>
        <w:t xml:space="preserve"> Раздел включает </w:t>
      </w:r>
      <w:proofErr w:type="spellStart"/>
      <w:r w:rsidRPr="00E621C7">
        <w:rPr>
          <w:rStyle w:val="c2"/>
          <w:color w:val="000000"/>
        </w:rPr>
        <w:t>импрессивную</w:t>
      </w:r>
      <w:proofErr w:type="spellEnd"/>
      <w:r w:rsidRPr="00E621C7">
        <w:rPr>
          <w:rStyle w:val="c2"/>
          <w:color w:val="000000"/>
        </w:rPr>
        <w:t xml:space="preserve"> и экспрессивную речь. Задачи по развитию импрессивной речи направлены на формирование умения понимать обращенную речь. Задачи по развитию экспрессивной речи направлены на формирование умения употреблять в ходе общения слоги, слова, строить предложения, связные высказывания.  Экспрессивная речь с использованием средств невербальной коммуникации используется посредством напечатанного текста, использования графического изображения.</w:t>
      </w:r>
    </w:p>
    <w:p w14:paraId="55B8EEB2" w14:textId="653AB2B6" w:rsidR="001F76E0" w:rsidRPr="00E621C7" w:rsidRDefault="001F76E0" w:rsidP="00E52434">
      <w:pPr>
        <w:pStyle w:val="c19"/>
        <w:shd w:val="clear" w:color="auto" w:fill="FFFFFF"/>
        <w:spacing w:line="360" w:lineRule="auto"/>
        <w:ind w:firstLine="851"/>
        <w:jc w:val="both"/>
        <w:rPr>
          <w:color w:val="000000"/>
        </w:rPr>
      </w:pPr>
      <w:r w:rsidRPr="00E621C7">
        <w:rPr>
          <w:rStyle w:val="c2"/>
          <w:b/>
          <w:bCs/>
          <w:i/>
          <w:iCs/>
          <w:color w:val="000000"/>
        </w:rPr>
        <w:t>«Чтение и письмо».</w:t>
      </w:r>
      <w:r w:rsidR="00D46849" w:rsidRPr="00E621C7">
        <w:rPr>
          <w:rStyle w:val="c2"/>
          <w:b/>
          <w:bCs/>
          <w:i/>
          <w:iCs/>
          <w:color w:val="000000"/>
        </w:rPr>
        <w:t xml:space="preserve"> </w:t>
      </w:r>
      <w:r w:rsidRPr="00E621C7">
        <w:rPr>
          <w:rStyle w:val="c37"/>
          <w:b/>
          <w:bCs/>
          <w:i/>
          <w:iCs/>
          <w:color w:val="000000"/>
        </w:rPr>
        <w:t>Глобальное чтение.</w:t>
      </w:r>
      <w:r w:rsidRPr="00E621C7">
        <w:rPr>
          <w:rStyle w:val="c2"/>
          <w:color w:val="000000"/>
        </w:rPr>
        <w:t> Узнавание (различение) напечатанных слов, обозначающих имена людей, названия </w:t>
      </w:r>
      <w:r w:rsidRPr="00E621C7">
        <w:rPr>
          <w:rStyle w:val="c37"/>
          <w:i/>
          <w:iCs/>
          <w:color w:val="000000"/>
        </w:rPr>
        <w:t>предметов, действий. Использование карточек с напечатанными словами как средства коммуникации. Предпосылки к осмысленному чтению и письму</w:t>
      </w:r>
      <w:r w:rsidRPr="00E621C7">
        <w:rPr>
          <w:rStyle w:val="c2"/>
          <w:color w:val="000000"/>
        </w:rPr>
        <w:t>. Узнавание (различение) образов графем (букв). Графические действия с использованием элементов графем: обводка, штриховка, печатание букв (слов).</w:t>
      </w:r>
    </w:p>
    <w:p w14:paraId="0A8C4A45" w14:textId="773670A4" w:rsidR="001F76E0" w:rsidRPr="00E621C7" w:rsidRDefault="001F76E0" w:rsidP="00E52434">
      <w:pPr>
        <w:pStyle w:val="c5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/>
          <w:bCs/>
        </w:rPr>
      </w:pPr>
      <w:r w:rsidRPr="00E621C7">
        <w:rPr>
          <w:rStyle w:val="c37"/>
          <w:i/>
          <w:iCs/>
          <w:color w:val="000000"/>
        </w:rPr>
        <w:t>Начальные навыки чтения и письма.</w:t>
      </w:r>
      <w:r w:rsidRPr="00E621C7">
        <w:rPr>
          <w:rStyle w:val="c2"/>
          <w:color w:val="000000"/>
        </w:rPr>
        <w:t> Узнавание звука в слоге (слове). Соотнесение звука с буквой. Узнавание графического изображения буквы в слоге (слове). Называние буквы. Чтение слога (слова). Написание буквы (слога, слова, предложения).</w:t>
      </w:r>
    </w:p>
    <w:p w14:paraId="0F2DA6A2" w14:textId="77777777" w:rsidR="00D46849" w:rsidRPr="00E621C7" w:rsidRDefault="00D46849" w:rsidP="001F76E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3DFCE3" w14:textId="77777777" w:rsidR="00A233D8" w:rsidRDefault="00A233D8" w:rsidP="0003714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CB2F94" w14:textId="6B84910D" w:rsidR="00037148" w:rsidRPr="00E621C7" w:rsidRDefault="00037148" w:rsidP="000371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1C7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r w:rsidR="00A233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63F8">
        <w:rPr>
          <w:rFonts w:ascii="Times New Roman" w:hAnsi="Times New Roman" w:cs="Times New Roman"/>
          <w:b/>
          <w:sz w:val="24"/>
          <w:szCs w:val="24"/>
        </w:rPr>
        <w:t>с определением основных видов учебной деятельности обучающихся</w:t>
      </w:r>
    </w:p>
    <w:p w14:paraId="30DE8625" w14:textId="200164DE" w:rsidR="00037148" w:rsidRPr="00E621C7" w:rsidRDefault="00037148" w:rsidP="000371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1C7"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Style w:val="a7"/>
        <w:tblpPr w:leftFromText="180" w:rightFromText="180" w:vertAnchor="text" w:horzAnchor="margin" w:tblpX="357" w:tblpY="104"/>
        <w:tblW w:w="9996" w:type="dxa"/>
        <w:tblLook w:val="04A0" w:firstRow="1" w:lastRow="0" w:firstColumn="1" w:lastColumn="0" w:noHBand="0" w:noVBand="1"/>
      </w:tblPr>
      <w:tblGrid>
        <w:gridCol w:w="974"/>
        <w:gridCol w:w="2842"/>
        <w:gridCol w:w="5081"/>
        <w:gridCol w:w="1099"/>
      </w:tblGrid>
      <w:tr w:rsidR="00354EAA" w:rsidRPr="00E621C7" w14:paraId="4E15BCF1" w14:textId="77777777" w:rsidTr="00E866D8">
        <w:tc>
          <w:tcPr>
            <w:tcW w:w="974" w:type="dxa"/>
          </w:tcPr>
          <w:p w14:paraId="52943128" w14:textId="77777777" w:rsidR="00354EAA" w:rsidRPr="00E621C7" w:rsidRDefault="00354EAA" w:rsidP="00C52C0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21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п\</w:t>
            </w:r>
            <w:proofErr w:type="gramStart"/>
            <w:r w:rsidRPr="00E621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842" w:type="dxa"/>
          </w:tcPr>
          <w:p w14:paraId="1A2EB4CF" w14:textId="77777777" w:rsidR="00354EAA" w:rsidRPr="00E621C7" w:rsidRDefault="00354EAA" w:rsidP="00C52C0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21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081" w:type="dxa"/>
          </w:tcPr>
          <w:p w14:paraId="23B57121" w14:textId="3955D3E0" w:rsidR="00354EAA" w:rsidRPr="00E621C7" w:rsidRDefault="00354EAA" w:rsidP="00C52C0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Характеристика учебной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099" w:type="dxa"/>
          </w:tcPr>
          <w:p w14:paraId="0CDB248C" w14:textId="1EC91849" w:rsidR="00354EAA" w:rsidRPr="00E621C7" w:rsidRDefault="00354EAA" w:rsidP="00C52C0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21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54EAA" w:rsidRPr="00E621C7" w14:paraId="4D4905FF" w14:textId="77777777" w:rsidTr="00E866D8">
        <w:tc>
          <w:tcPr>
            <w:tcW w:w="3816" w:type="dxa"/>
            <w:gridSpan w:val="2"/>
          </w:tcPr>
          <w:p w14:paraId="31E9355C" w14:textId="77777777" w:rsidR="00354EAA" w:rsidRPr="00E621C7" w:rsidRDefault="00354EAA" w:rsidP="00C52C0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621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Коммуникация</w:t>
            </w:r>
          </w:p>
        </w:tc>
        <w:tc>
          <w:tcPr>
            <w:tcW w:w="5081" w:type="dxa"/>
          </w:tcPr>
          <w:p w14:paraId="73F557F0" w14:textId="77777777" w:rsidR="00354EAA" w:rsidRPr="00E621C7" w:rsidRDefault="00354EAA" w:rsidP="00C52C0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5AB0D786" w14:textId="21D498C4" w:rsidR="00354EAA" w:rsidRPr="00E621C7" w:rsidRDefault="00354EAA" w:rsidP="00C52C0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621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E866D8" w:rsidRPr="00E621C7" w14:paraId="4F620CF0" w14:textId="77777777" w:rsidTr="00E866D8">
        <w:tc>
          <w:tcPr>
            <w:tcW w:w="974" w:type="dxa"/>
          </w:tcPr>
          <w:p w14:paraId="0577EB12" w14:textId="77777777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2" w:type="dxa"/>
          </w:tcPr>
          <w:p w14:paraId="6481C670" w14:textId="77777777" w:rsidR="00E866D8" w:rsidRPr="00E621C7" w:rsidRDefault="00E866D8" w:rsidP="00C52C06">
            <w:pPr>
              <w:pStyle w:val="aa"/>
              <w:ind w:firstLine="0"/>
              <w:rPr>
                <w:sz w:val="24"/>
                <w:szCs w:val="24"/>
              </w:rPr>
            </w:pPr>
            <w:r w:rsidRPr="00E621C7">
              <w:rPr>
                <w:sz w:val="24"/>
                <w:szCs w:val="24"/>
              </w:rPr>
              <w:t>Здравствуй, школа!</w:t>
            </w:r>
          </w:p>
        </w:tc>
        <w:tc>
          <w:tcPr>
            <w:tcW w:w="5081" w:type="dxa"/>
            <w:vMerge w:val="restart"/>
          </w:tcPr>
          <w:p w14:paraId="560FDC36" w14:textId="39E5F671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Упражнения на установление контакта с собеседником, реагирование на собственное имя. Приветствие собеседника словом. Приветствие собеседника жестом, звуком. Упражнения на установление зрительного контакта с собеседником, учет эмоционального состояния собеседника</w:t>
            </w:r>
          </w:p>
        </w:tc>
        <w:tc>
          <w:tcPr>
            <w:tcW w:w="1099" w:type="dxa"/>
          </w:tcPr>
          <w:p w14:paraId="61A699AB" w14:textId="263B8FFE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66D8" w:rsidRPr="00E621C7" w14:paraId="1A368851" w14:textId="77777777" w:rsidTr="00E866D8">
        <w:tc>
          <w:tcPr>
            <w:tcW w:w="974" w:type="dxa"/>
          </w:tcPr>
          <w:p w14:paraId="7F972887" w14:textId="77777777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2842" w:type="dxa"/>
          </w:tcPr>
          <w:p w14:paraId="64FABEF9" w14:textId="77777777" w:rsidR="00E866D8" w:rsidRPr="00E621C7" w:rsidRDefault="00E866D8" w:rsidP="00C52C06">
            <w:pPr>
              <w:pStyle w:val="aa"/>
              <w:ind w:firstLine="0"/>
              <w:rPr>
                <w:sz w:val="24"/>
                <w:szCs w:val="24"/>
              </w:rPr>
            </w:pPr>
            <w:r w:rsidRPr="00E621C7">
              <w:rPr>
                <w:sz w:val="24"/>
                <w:szCs w:val="24"/>
              </w:rPr>
              <w:t>Обращение.</w:t>
            </w:r>
          </w:p>
        </w:tc>
        <w:tc>
          <w:tcPr>
            <w:tcW w:w="5081" w:type="dxa"/>
            <w:vMerge/>
          </w:tcPr>
          <w:p w14:paraId="7CDD9AF4" w14:textId="77777777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027D4116" w14:textId="397FF4C2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866D8" w:rsidRPr="00E621C7" w14:paraId="524D02FD" w14:textId="77777777" w:rsidTr="00E866D8">
        <w:tc>
          <w:tcPr>
            <w:tcW w:w="974" w:type="dxa"/>
          </w:tcPr>
          <w:p w14:paraId="39183C0F" w14:textId="77777777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42" w:type="dxa"/>
          </w:tcPr>
          <w:p w14:paraId="71C4D181" w14:textId="77777777" w:rsidR="00E866D8" w:rsidRPr="00E621C7" w:rsidRDefault="00E866D8" w:rsidP="00C52C06">
            <w:pPr>
              <w:pStyle w:val="aa"/>
              <w:ind w:firstLine="0"/>
              <w:rPr>
                <w:sz w:val="24"/>
                <w:szCs w:val="24"/>
              </w:rPr>
            </w:pPr>
            <w:r w:rsidRPr="00E621C7">
              <w:rPr>
                <w:sz w:val="24"/>
                <w:szCs w:val="24"/>
              </w:rPr>
              <w:t>Обращение с просьбой о помощи.</w:t>
            </w:r>
          </w:p>
        </w:tc>
        <w:tc>
          <w:tcPr>
            <w:tcW w:w="5081" w:type="dxa"/>
            <w:vMerge/>
          </w:tcPr>
          <w:p w14:paraId="5FD465F2" w14:textId="77777777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26A63BB3" w14:textId="5C8E72BB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66D8" w:rsidRPr="00E621C7" w14:paraId="79A9F260" w14:textId="77777777" w:rsidTr="00E866D8">
        <w:tc>
          <w:tcPr>
            <w:tcW w:w="974" w:type="dxa"/>
          </w:tcPr>
          <w:p w14:paraId="6F789041" w14:textId="77777777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42" w:type="dxa"/>
          </w:tcPr>
          <w:p w14:paraId="7F43007A" w14:textId="77777777" w:rsidR="00E866D8" w:rsidRPr="00E621C7" w:rsidRDefault="00E866D8" w:rsidP="00C52C06">
            <w:pPr>
              <w:pStyle w:val="aa"/>
              <w:ind w:firstLine="0"/>
              <w:rPr>
                <w:sz w:val="24"/>
                <w:szCs w:val="24"/>
              </w:rPr>
            </w:pPr>
            <w:r w:rsidRPr="00E621C7">
              <w:rPr>
                <w:sz w:val="24"/>
                <w:szCs w:val="24"/>
              </w:rPr>
              <w:t>Использование слов благодарности.</w:t>
            </w:r>
          </w:p>
        </w:tc>
        <w:tc>
          <w:tcPr>
            <w:tcW w:w="5081" w:type="dxa"/>
            <w:vMerge/>
          </w:tcPr>
          <w:p w14:paraId="2E1F2E3A" w14:textId="77777777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487633B1" w14:textId="7257D1F9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66D8" w:rsidRPr="00E621C7" w14:paraId="1475DDB9" w14:textId="77777777" w:rsidTr="00E866D8">
        <w:tc>
          <w:tcPr>
            <w:tcW w:w="3816" w:type="dxa"/>
            <w:gridSpan w:val="2"/>
          </w:tcPr>
          <w:p w14:paraId="07C44E5B" w14:textId="77777777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621C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Развитие речи средствами вербальной и невербальной коммуникации</w:t>
            </w:r>
          </w:p>
        </w:tc>
        <w:tc>
          <w:tcPr>
            <w:tcW w:w="5081" w:type="dxa"/>
            <w:vMerge/>
          </w:tcPr>
          <w:p w14:paraId="2E5265F6" w14:textId="77777777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10FEA7BE" w14:textId="7D3D28C7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621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</w:t>
            </w:r>
          </w:p>
        </w:tc>
      </w:tr>
      <w:tr w:rsidR="00E866D8" w:rsidRPr="00E621C7" w14:paraId="146391E7" w14:textId="77777777" w:rsidTr="00E866D8">
        <w:tc>
          <w:tcPr>
            <w:tcW w:w="974" w:type="dxa"/>
          </w:tcPr>
          <w:p w14:paraId="08C7B071" w14:textId="77777777" w:rsidR="00E866D8" w:rsidRPr="00E621C7" w:rsidRDefault="00E866D8" w:rsidP="003952E3">
            <w:pPr>
              <w:pStyle w:val="aa"/>
              <w:spacing w:before="260"/>
              <w:ind w:firstLine="0"/>
              <w:jc w:val="center"/>
              <w:rPr>
                <w:sz w:val="24"/>
                <w:szCs w:val="24"/>
              </w:rPr>
            </w:pPr>
            <w:r w:rsidRPr="00E621C7">
              <w:rPr>
                <w:sz w:val="24"/>
                <w:szCs w:val="24"/>
              </w:rPr>
              <w:t>6-8</w:t>
            </w:r>
          </w:p>
        </w:tc>
        <w:tc>
          <w:tcPr>
            <w:tcW w:w="2842" w:type="dxa"/>
          </w:tcPr>
          <w:p w14:paraId="6FC8954C" w14:textId="77777777" w:rsidR="00E866D8" w:rsidRPr="00E621C7" w:rsidRDefault="00E866D8" w:rsidP="00C52C06">
            <w:pPr>
              <w:pStyle w:val="aa"/>
              <w:ind w:firstLine="0"/>
              <w:rPr>
                <w:sz w:val="24"/>
                <w:szCs w:val="24"/>
              </w:rPr>
            </w:pPr>
            <w:r w:rsidRPr="00E621C7">
              <w:rPr>
                <w:sz w:val="24"/>
                <w:szCs w:val="24"/>
              </w:rPr>
              <w:t>Слог. Слоговые цепочки.</w:t>
            </w:r>
          </w:p>
        </w:tc>
        <w:tc>
          <w:tcPr>
            <w:tcW w:w="5081" w:type="dxa"/>
            <w:vMerge w:val="restart"/>
          </w:tcPr>
          <w:p w14:paraId="036DE068" w14:textId="77777777" w:rsidR="00E866D8" w:rsidRPr="00AE1A1E" w:rsidRDefault="00E866D8" w:rsidP="00644A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составление слогов, их воспроизведение с помощью разрезной азбуки. Упражнения на составление слогов, их воспроизведение. </w:t>
            </w:r>
            <w:proofErr w:type="spell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Пропевание</w:t>
            </w:r>
            <w:proofErr w:type="spellEnd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 серий звуков с четкой артикуляцией. А У И О; АУ ИА ОА; АУИ ИАУ; АУА УАУ; АУИА ИУАО. </w:t>
            </w:r>
          </w:p>
          <w:p w14:paraId="6923A6DC" w14:textId="2946AECE" w:rsidR="00E866D8" w:rsidRPr="00E621C7" w:rsidRDefault="00E866D8" w:rsidP="00644A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с пальцами «Пальчики здороваются» (на каждое соприкосновение пальцев руки с большим пальцем этой же руки произносится один слог). Чтение или повторение за учителем серии слогов: — с общим согласным: МА — </w:t>
            </w:r>
            <w:proofErr w:type="gram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МО — МУ</w:t>
            </w:r>
            <w:proofErr w:type="gramEnd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 — МЫ — МЭ; — с общим гласным: </w:t>
            </w:r>
            <w:proofErr w:type="gram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БУ — КУ</w:t>
            </w:r>
            <w:proofErr w:type="gramEnd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 — ВУ — НУ — ДУ</w:t>
            </w:r>
          </w:p>
        </w:tc>
        <w:tc>
          <w:tcPr>
            <w:tcW w:w="1099" w:type="dxa"/>
          </w:tcPr>
          <w:p w14:paraId="7D1471ED" w14:textId="2A1E5806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866D8" w:rsidRPr="00E621C7" w14:paraId="1586F4B8" w14:textId="77777777" w:rsidTr="00E866D8">
        <w:tc>
          <w:tcPr>
            <w:tcW w:w="974" w:type="dxa"/>
          </w:tcPr>
          <w:p w14:paraId="4AE107AF" w14:textId="77777777" w:rsidR="00E866D8" w:rsidRPr="00E621C7" w:rsidRDefault="00E866D8" w:rsidP="00C52C0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E621C7">
              <w:rPr>
                <w:rFonts w:eastAsia="Calibri"/>
                <w:sz w:val="24"/>
                <w:szCs w:val="24"/>
              </w:rPr>
              <w:t>9-10</w:t>
            </w:r>
          </w:p>
        </w:tc>
        <w:tc>
          <w:tcPr>
            <w:tcW w:w="2842" w:type="dxa"/>
          </w:tcPr>
          <w:p w14:paraId="35F0AA54" w14:textId="77777777" w:rsidR="00E866D8" w:rsidRPr="00E621C7" w:rsidRDefault="00E866D8" w:rsidP="00C52C06">
            <w:pPr>
              <w:pStyle w:val="aa"/>
              <w:ind w:firstLine="0"/>
              <w:rPr>
                <w:sz w:val="24"/>
                <w:szCs w:val="24"/>
              </w:rPr>
            </w:pPr>
            <w:r w:rsidRPr="00E621C7">
              <w:rPr>
                <w:sz w:val="24"/>
                <w:szCs w:val="24"/>
              </w:rPr>
              <w:t>Слово как единица речи.</w:t>
            </w:r>
          </w:p>
        </w:tc>
        <w:tc>
          <w:tcPr>
            <w:tcW w:w="5081" w:type="dxa"/>
            <w:vMerge/>
          </w:tcPr>
          <w:p w14:paraId="017A00D8" w14:textId="77777777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6CC3259D" w14:textId="17C5271B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866D8" w:rsidRPr="00E621C7" w14:paraId="31D91CA8" w14:textId="77777777" w:rsidTr="00E866D8">
        <w:tc>
          <w:tcPr>
            <w:tcW w:w="974" w:type="dxa"/>
          </w:tcPr>
          <w:p w14:paraId="7566F3E8" w14:textId="77777777" w:rsidR="00E866D8" w:rsidRPr="00E621C7" w:rsidRDefault="00E866D8" w:rsidP="00C52C0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E621C7">
              <w:rPr>
                <w:rFonts w:eastAsia="Calibri"/>
                <w:sz w:val="24"/>
                <w:szCs w:val="24"/>
              </w:rPr>
              <w:t>11-12</w:t>
            </w:r>
          </w:p>
        </w:tc>
        <w:tc>
          <w:tcPr>
            <w:tcW w:w="2842" w:type="dxa"/>
          </w:tcPr>
          <w:p w14:paraId="09A80CE9" w14:textId="77777777" w:rsidR="00E866D8" w:rsidRPr="00E621C7" w:rsidRDefault="00E866D8" w:rsidP="00C52C06">
            <w:pPr>
              <w:pStyle w:val="aa"/>
              <w:ind w:firstLine="0"/>
              <w:rPr>
                <w:sz w:val="24"/>
                <w:szCs w:val="24"/>
              </w:rPr>
            </w:pPr>
            <w:r w:rsidRPr="00E621C7">
              <w:rPr>
                <w:sz w:val="24"/>
                <w:szCs w:val="24"/>
              </w:rPr>
              <w:t>Слово.</w:t>
            </w:r>
          </w:p>
          <w:p w14:paraId="0F04036A" w14:textId="77777777" w:rsidR="00E866D8" w:rsidRPr="00E621C7" w:rsidRDefault="00E866D8" w:rsidP="00C52C06">
            <w:pPr>
              <w:pStyle w:val="aa"/>
              <w:ind w:firstLine="0"/>
              <w:rPr>
                <w:sz w:val="24"/>
                <w:szCs w:val="24"/>
              </w:rPr>
            </w:pPr>
            <w:r w:rsidRPr="00E621C7">
              <w:rPr>
                <w:sz w:val="24"/>
                <w:szCs w:val="24"/>
              </w:rPr>
              <w:t>Определение слов в ряду других слов.</w:t>
            </w:r>
          </w:p>
        </w:tc>
        <w:tc>
          <w:tcPr>
            <w:tcW w:w="5081" w:type="dxa"/>
            <w:vMerge/>
          </w:tcPr>
          <w:p w14:paraId="62C6E647" w14:textId="77777777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2803B8E6" w14:textId="407EFD44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866D8" w:rsidRPr="00E621C7" w14:paraId="1FD44F2D" w14:textId="77777777" w:rsidTr="00E866D8">
        <w:tc>
          <w:tcPr>
            <w:tcW w:w="974" w:type="dxa"/>
          </w:tcPr>
          <w:p w14:paraId="712D2F59" w14:textId="77777777" w:rsidR="00E866D8" w:rsidRPr="00E621C7" w:rsidRDefault="00E866D8" w:rsidP="003952E3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E621C7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2842" w:type="dxa"/>
          </w:tcPr>
          <w:p w14:paraId="6D7E4CC2" w14:textId="77777777" w:rsidR="00E866D8" w:rsidRPr="00E621C7" w:rsidRDefault="00E866D8" w:rsidP="00C52C06">
            <w:pPr>
              <w:pStyle w:val="aa"/>
              <w:ind w:firstLine="0"/>
              <w:rPr>
                <w:sz w:val="24"/>
                <w:szCs w:val="24"/>
              </w:rPr>
            </w:pPr>
            <w:r w:rsidRPr="00E621C7">
              <w:rPr>
                <w:sz w:val="24"/>
                <w:szCs w:val="24"/>
              </w:rPr>
              <w:t>Слово.</w:t>
            </w:r>
          </w:p>
          <w:p w14:paraId="2153B02E" w14:textId="77777777" w:rsidR="00E866D8" w:rsidRPr="00E621C7" w:rsidRDefault="00E866D8" w:rsidP="00C52C06">
            <w:pPr>
              <w:pStyle w:val="aa"/>
              <w:ind w:firstLine="0"/>
              <w:rPr>
                <w:sz w:val="24"/>
                <w:szCs w:val="24"/>
              </w:rPr>
            </w:pPr>
            <w:r w:rsidRPr="00E621C7">
              <w:rPr>
                <w:sz w:val="24"/>
                <w:szCs w:val="24"/>
              </w:rPr>
              <w:t>Изменение слов «один», «много».</w:t>
            </w:r>
          </w:p>
        </w:tc>
        <w:tc>
          <w:tcPr>
            <w:tcW w:w="5081" w:type="dxa"/>
            <w:vMerge/>
          </w:tcPr>
          <w:p w14:paraId="7494F993" w14:textId="77777777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229A9860" w14:textId="037D2F87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66D8" w:rsidRPr="00E621C7" w14:paraId="3957BD3C" w14:textId="77777777" w:rsidTr="00E866D8">
        <w:tc>
          <w:tcPr>
            <w:tcW w:w="974" w:type="dxa"/>
          </w:tcPr>
          <w:p w14:paraId="2EEE42F2" w14:textId="77777777" w:rsidR="00E866D8" w:rsidRPr="00E621C7" w:rsidRDefault="00E866D8" w:rsidP="003952E3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E621C7">
              <w:rPr>
                <w:rFonts w:eastAsia="Calibri"/>
                <w:sz w:val="24"/>
                <w:szCs w:val="24"/>
              </w:rPr>
              <w:t>14-15</w:t>
            </w:r>
          </w:p>
        </w:tc>
        <w:tc>
          <w:tcPr>
            <w:tcW w:w="2842" w:type="dxa"/>
          </w:tcPr>
          <w:p w14:paraId="058B1057" w14:textId="77777777" w:rsidR="00E866D8" w:rsidRPr="00E621C7" w:rsidRDefault="00E866D8" w:rsidP="00C52C06">
            <w:pPr>
              <w:pStyle w:val="aa"/>
              <w:ind w:firstLine="0"/>
              <w:rPr>
                <w:sz w:val="24"/>
                <w:szCs w:val="24"/>
              </w:rPr>
            </w:pPr>
            <w:r w:rsidRPr="00E621C7">
              <w:rPr>
                <w:sz w:val="24"/>
                <w:szCs w:val="24"/>
              </w:rPr>
              <w:t>Понимание обобщающих понятий.</w:t>
            </w:r>
          </w:p>
        </w:tc>
        <w:tc>
          <w:tcPr>
            <w:tcW w:w="5081" w:type="dxa"/>
            <w:vMerge/>
          </w:tcPr>
          <w:p w14:paraId="730516E3" w14:textId="77777777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42FE8597" w14:textId="12376AB3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54EAA" w:rsidRPr="00E621C7" w14:paraId="4B34CEF1" w14:textId="77777777" w:rsidTr="00E866D8"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03764B" w14:textId="77777777" w:rsidR="00354EAA" w:rsidRPr="00E621C7" w:rsidRDefault="00354EAA" w:rsidP="00C52C06">
            <w:pPr>
              <w:pStyle w:val="aa"/>
              <w:ind w:firstLine="0"/>
              <w:jc w:val="center"/>
              <w:rPr>
                <w:i/>
                <w:sz w:val="24"/>
                <w:szCs w:val="24"/>
              </w:rPr>
            </w:pPr>
            <w:r w:rsidRPr="00E621C7">
              <w:rPr>
                <w:b/>
                <w:bCs/>
                <w:i/>
                <w:sz w:val="24"/>
                <w:szCs w:val="24"/>
              </w:rPr>
              <w:t>Чтение и письмо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1DE250" w14:textId="77777777" w:rsidR="00354EAA" w:rsidRPr="00E621C7" w:rsidRDefault="00354EAA" w:rsidP="00C52C0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DE10BB" w14:textId="192780E0" w:rsidR="00354EAA" w:rsidRPr="00E621C7" w:rsidRDefault="00E73B2B" w:rsidP="00C52C0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</w:t>
            </w:r>
          </w:p>
        </w:tc>
      </w:tr>
      <w:tr w:rsidR="00E866D8" w:rsidRPr="00E621C7" w14:paraId="6D7AC320" w14:textId="77777777" w:rsidTr="00E866D8">
        <w:tc>
          <w:tcPr>
            <w:tcW w:w="974" w:type="dxa"/>
          </w:tcPr>
          <w:p w14:paraId="1B87D76F" w14:textId="77777777" w:rsidR="00E866D8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</w:t>
            </w:r>
          </w:p>
          <w:p w14:paraId="43F3DAE1" w14:textId="456090CB" w:rsidR="00E73B2B" w:rsidRPr="00E621C7" w:rsidRDefault="00E73B2B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20AFB8" w14:textId="77777777" w:rsidR="00E866D8" w:rsidRPr="00E621C7" w:rsidRDefault="00E866D8" w:rsidP="00C52C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Буква А. Чтение слогов и слов.</w:t>
            </w:r>
          </w:p>
        </w:tc>
        <w:tc>
          <w:tcPr>
            <w:tcW w:w="5081" w:type="dxa"/>
            <w:vMerge w:val="restart"/>
          </w:tcPr>
          <w:p w14:paraId="4BAA81CB" w14:textId="663F48E4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Чтение слогов и слов. Упражнения на узнавание буквы, её звуковое воспроизведение, конструирование буквы и её графическое изображение (лепка, выкладывание), печатание буквы. Упражнения на соотнесения слогов с их графическим изображением. Работа</w:t>
            </w:r>
          </w:p>
        </w:tc>
        <w:tc>
          <w:tcPr>
            <w:tcW w:w="1099" w:type="dxa"/>
          </w:tcPr>
          <w:p w14:paraId="6A0218B5" w14:textId="44186B2F" w:rsidR="00E866D8" w:rsidRPr="00E621C7" w:rsidRDefault="00E73B2B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866D8" w:rsidRPr="00E621C7" w14:paraId="2CF85023" w14:textId="77777777" w:rsidTr="00E866D8">
        <w:tc>
          <w:tcPr>
            <w:tcW w:w="974" w:type="dxa"/>
          </w:tcPr>
          <w:p w14:paraId="43A19B8B" w14:textId="29D8EA74" w:rsidR="00E866D8" w:rsidRDefault="00E73B2B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20-21</w:t>
            </w:r>
          </w:p>
          <w:p w14:paraId="199C87A2" w14:textId="01A73E82" w:rsidR="00E73B2B" w:rsidRPr="00E621C7" w:rsidRDefault="00E73B2B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0BFFA2" w14:textId="77777777" w:rsidR="00E866D8" w:rsidRPr="00E621C7" w:rsidRDefault="00E866D8" w:rsidP="00C52C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Буква О. Чтение слогов и слов.</w:t>
            </w:r>
          </w:p>
        </w:tc>
        <w:tc>
          <w:tcPr>
            <w:tcW w:w="5081" w:type="dxa"/>
            <w:vMerge/>
          </w:tcPr>
          <w:p w14:paraId="6E9D4D04" w14:textId="77777777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585AC304" w14:textId="38CD0563" w:rsidR="00E866D8" w:rsidRPr="00E621C7" w:rsidRDefault="00E73B2B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54EAA" w:rsidRPr="00E621C7" w14:paraId="38CEC1DC" w14:textId="77777777" w:rsidTr="00E866D8">
        <w:tc>
          <w:tcPr>
            <w:tcW w:w="974" w:type="dxa"/>
          </w:tcPr>
          <w:p w14:paraId="068AABC2" w14:textId="10EBDFB6" w:rsidR="00354EAA" w:rsidRDefault="00E73B2B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24-25</w:t>
            </w:r>
          </w:p>
          <w:p w14:paraId="4D2726D4" w14:textId="43F1FF5E" w:rsidR="00E73B2B" w:rsidRPr="00E621C7" w:rsidRDefault="00E73B2B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09843B" w14:textId="77777777" w:rsidR="00354EAA" w:rsidRPr="00E621C7" w:rsidRDefault="00354EAA" w:rsidP="00C52C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Буква У. Чтение слогов и слов.</w:t>
            </w:r>
          </w:p>
        </w:tc>
        <w:tc>
          <w:tcPr>
            <w:tcW w:w="5081" w:type="dxa"/>
          </w:tcPr>
          <w:p w14:paraId="60527DC8" w14:textId="3888BB1F" w:rsidR="00354EAA" w:rsidRPr="00E621C7" w:rsidRDefault="00644A5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узнавание буквы, её звуковое воспроизведение, конструирование буквы и её графическое изображение (печатание буквы). Упражнения на чтение слогов и слов. Упражнения на соотнесения слогов с их графическим изображением. </w:t>
            </w:r>
            <w:proofErr w:type="gram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Рабата по карточке (коррекционно-развивающие задания</w:t>
            </w:r>
            <w:proofErr w:type="gramEnd"/>
          </w:p>
        </w:tc>
        <w:tc>
          <w:tcPr>
            <w:tcW w:w="1099" w:type="dxa"/>
          </w:tcPr>
          <w:p w14:paraId="7222B6E1" w14:textId="33E5662C" w:rsidR="00354EAA" w:rsidRPr="00E621C7" w:rsidRDefault="00E73B2B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866D8" w:rsidRPr="00E621C7" w14:paraId="1AD58882" w14:textId="77777777" w:rsidTr="00E866D8">
        <w:tc>
          <w:tcPr>
            <w:tcW w:w="974" w:type="dxa"/>
          </w:tcPr>
          <w:p w14:paraId="4B877B46" w14:textId="27911149" w:rsidR="00E866D8" w:rsidRDefault="00E73B2B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28-29</w:t>
            </w:r>
          </w:p>
          <w:p w14:paraId="6EEFF2F4" w14:textId="0350E3BB" w:rsidR="00E73B2B" w:rsidRPr="00E621C7" w:rsidRDefault="00E73B2B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2842" w:type="dxa"/>
          </w:tcPr>
          <w:p w14:paraId="06487946" w14:textId="77777777" w:rsidR="00E866D8" w:rsidRPr="00E621C7" w:rsidRDefault="00E866D8" w:rsidP="00C52C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Буква М. Чтение слогов и слов.</w:t>
            </w:r>
          </w:p>
        </w:tc>
        <w:tc>
          <w:tcPr>
            <w:tcW w:w="5081" w:type="dxa"/>
            <w:vMerge w:val="restart"/>
          </w:tcPr>
          <w:p w14:paraId="21C447D5" w14:textId="098221A0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узнавание буквы, её звуковое воспроизведение, конструирование буквы и её графическое изображение (печатание буквы). Упражнения на чтение слогов и слов. Упражнения на соотнесения слогов с их </w:t>
            </w:r>
            <w:r w:rsidRPr="00AE1A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графическим изображением. Работа с разрезной азбукой: составление слогов с буквой 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С, Х</w:t>
            </w: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 по устной инструкции учителя. Работа в тетрадях: печатание буквы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,Х .</w:t>
            </w:r>
          </w:p>
        </w:tc>
        <w:tc>
          <w:tcPr>
            <w:tcW w:w="1099" w:type="dxa"/>
          </w:tcPr>
          <w:p w14:paraId="25612502" w14:textId="349950C2" w:rsidR="00E866D8" w:rsidRPr="00E621C7" w:rsidRDefault="00E73B2B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</w:tr>
      <w:tr w:rsidR="00E866D8" w:rsidRPr="00E621C7" w14:paraId="170749FD" w14:textId="77777777" w:rsidTr="00E866D8">
        <w:tc>
          <w:tcPr>
            <w:tcW w:w="974" w:type="dxa"/>
          </w:tcPr>
          <w:p w14:paraId="17E69886" w14:textId="0476143D" w:rsidR="00E866D8" w:rsidRDefault="00E73B2B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32-33</w:t>
            </w:r>
          </w:p>
          <w:p w14:paraId="0CE2A158" w14:textId="40F32D8B" w:rsidR="00E73B2B" w:rsidRPr="00E621C7" w:rsidRDefault="00E73B2B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34-35</w:t>
            </w:r>
          </w:p>
        </w:tc>
        <w:tc>
          <w:tcPr>
            <w:tcW w:w="2842" w:type="dxa"/>
          </w:tcPr>
          <w:p w14:paraId="6D5476B2" w14:textId="77777777" w:rsidR="00E866D8" w:rsidRPr="00E621C7" w:rsidRDefault="00E866D8" w:rsidP="00C52C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Буква С. Чтение слогов и слов.</w:t>
            </w:r>
          </w:p>
        </w:tc>
        <w:tc>
          <w:tcPr>
            <w:tcW w:w="5081" w:type="dxa"/>
            <w:vMerge/>
          </w:tcPr>
          <w:p w14:paraId="01CA80CA" w14:textId="77777777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5C5A80AD" w14:textId="117672BA" w:rsidR="00E866D8" w:rsidRPr="00E621C7" w:rsidRDefault="00E73B2B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866D8" w:rsidRPr="00E621C7" w14:paraId="2C5AD89F" w14:textId="77777777" w:rsidTr="00E866D8">
        <w:tc>
          <w:tcPr>
            <w:tcW w:w="974" w:type="dxa"/>
          </w:tcPr>
          <w:p w14:paraId="429214E7" w14:textId="7938C2F2" w:rsidR="00E866D8" w:rsidRDefault="00E73B2B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36-37</w:t>
            </w:r>
          </w:p>
          <w:p w14:paraId="0DAE19EC" w14:textId="119BC6BC" w:rsidR="00E73B2B" w:rsidRPr="00E621C7" w:rsidRDefault="00E73B2B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38-39</w:t>
            </w:r>
          </w:p>
        </w:tc>
        <w:tc>
          <w:tcPr>
            <w:tcW w:w="2842" w:type="dxa"/>
          </w:tcPr>
          <w:p w14:paraId="6B253040" w14:textId="77777777" w:rsidR="00E866D8" w:rsidRPr="00E621C7" w:rsidRDefault="00E866D8" w:rsidP="00C52C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Буква Х. Чтение слогов и </w:t>
            </w:r>
            <w:r w:rsidRPr="00E62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слов.</w:t>
            </w:r>
          </w:p>
        </w:tc>
        <w:tc>
          <w:tcPr>
            <w:tcW w:w="5081" w:type="dxa"/>
            <w:vMerge/>
          </w:tcPr>
          <w:p w14:paraId="446309B8" w14:textId="77777777" w:rsidR="00E866D8" w:rsidRPr="00E621C7" w:rsidRDefault="00E866D8" w:rsidP="009600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0CB8E5F6" w14:textId="1C824999" w:rsidR="00E866D8" w:rsidRPr="00E621C7" w:rsidRDefault="00E73B2B" w:rsidP="009600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54EAA" w:rsidRPr="00E621C7" w14:paraId="14177EA4" w14:textId="77777777" w:rsidTr="00E866D8">
        <w:tc>
          <w:tcPr>
            <w:tcW w:w="3816" w:type="dxa"/>
            <w:gridSpan w:val="2"/>
          </w:tcPr>
          <w:p w14:paraId="25FB7D9C" w14:textId="77777777" w:rsidR="00354EAA" w:rsidRPr="00E621C7" w:rsidRDefault="00354EAA" w:rsidP="00C52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1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Коммуникация</w:t>
            </w:r>
          </w:p>
        </w:tc>
        <w:tc>
          <w:tcPr>
            <w:tcW w:w="5081" w:type="dxa"/>
          </w:tcPr>
          <w:p w14:paraId="58FE60B3" w14:textId="77777777" w:rsidR="00354EAA" w:rsidRPr="00E621C7" w:rsidRDefault="00354EAA" w:rsidP="00C52C0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3C0E852A" w14:textId="4D322200" w:rsidR="00354EAA" w:rsidRPr="00E621C7" w:rsidRDefault="008F7A10" w:rsidP="00C52C0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354EAA" w:rsidRPr="00E621C7" w14:paraId="133FB02D" w14:textId="77777777" w:rsidTr="00E866D8">
        <w:tc>
          <w:tcPr>
            <w:tcW w:w="974" w:type="dxa"/>
          </w:tcPr>
          <w:p w14:paraId="64622002" w14:textId="46E59CEB" w:rsidR="00354EAA" w:rsidRPr="00E621C7" w:rsidRDefault="008F7A10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40-41</w:t>
            </w:r>
          </w:p>
        </w:tc>
        <w:tc>
          <w:tcPr>
            <w:tcW w:w="2842" w:type="dxa"/>
          </w:tcPr>
          <w:p w14:paraId="2372E30A" w14:textId="77777777" w:rsidR="00354EAA" w:rsidRPr="00E621C7" w:rsidRDefault="00354EAA" w:rsidP="00C52C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Различение неречевых и речевых звуков.</w:t>
            </w:r>
          </w:p>
        </w:tc>
        <w:tc>
          <w:tcPr>
            <w:tcW w:w="5081" w:type="dxa"/>
          </w:tcPr>
          <w:p w14:paraId="2BFEDCA9" w14:textId="65EEE884" w:rsidR="00354EAA" w:rsidRPr="00E621C7" w:rsidRDefault="00644A58" w:rsidP="00644A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Различение неречевых звуков, речевых звуков. Соотнесение звука с его источником, различение звука по силе звучания.  Чтение слогов. Печатание в тетради слогов и слов. Упражнения на соотнесения слогов с их графическим изображением.</w:t>
            </w:r>
          </w:p>
        </w:tc>
        <w:tc>
          <w:tcPr>
            <w:tcW w:w="1099" w:type="dxa"/>
          </w:tcPr>
          <w:p w14:paraId="097CC935" w14:textId="544B135D" w:rsidR="00354EAA" w:rsidRPr="00E621C7" w:rsidRDefault="008F7A10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54EAA" w:rsidRPr="00E621C7" w14:paraId="4B807719" w14:textId="77777777" w:rsidTr="00E866D8">
        <w:tc>
          <w:tcPr>
            <w:tcW w:w="974" w:type="dxa"/>
          </w:tcPr>
          <w:p w14:paraId="0D56717D" w14:textId="31B54495" w:rsidR="00354EAA" w:rsidRPr="00E621C7" w:rsidRDefault="008F7A10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42-43</w:t>
            </w:r>
          </w:p>
        </w:tc>
        <w:tc>
          <w:tcPr>
            <w:tcW w:w="2842" w:type="dxa"/>
          </w:tcPr>
          <w:p w14:paraId="484C724B" w14:textId="77777777" w:rsidR="00354EAA" w:rsidRPr="00E621C7" w:rsidRDefault="00354EAA" w:rsidP="00C52C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Имитация неречевых и речевых звуков</w:t>
            </w:r>
          </w:p>
        </w:tc>
        <w:tc>
          <w:tcPr>
            <w:tcW w:w="5081" w:type="dxa"/>
          </w:tcPr>
          <w:p w14:paraId="78CFF3FC" w14:textId="0EE100E5" w:rsidR="00354EAA" w:rsidRPr="00E621C7" w:rsidRDefault="00644A58" w:rsidP="00644A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Имитация неречевых звуков, речевых звуков</w:t>
            </w:r>
            <w:proofErr w:type="gram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арточки разрезаются, дети выбирают одну карточку). Подражают звукам, которые издают звери, птицы или предметы Соотнесение звука с его источником. Различение звука по силе звучания. Чтение слогов. Печатание в тетради слогов и слов. Упражнения на соотнесения слогов с их графическим изображением</w:t>
            </w:r>
          </w:p>
        </w:tc>
        <w:tc>
          <w:tcPr>
            <w:tcW w:w="1099" w:type="dxa"/>
          </w:tcPr>
          <w:p w14:paraId="37C995B1" w14:textId="3777F2BF" w:rsidR="00354EAA" w:rsidRPr="00E621C7" w:rsidRDefault="008F7A10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54EAA" w:rsidRPr="00E621C7" w14:paraId="1B4DE623" w14:textId="77777777" w:rsidTr="00E866D8">
        <w:tc>
          <w:tcPr>
            <w:tcW w:w="3816" w:type="dxa"/>
            <w:gridSpan w:val="2"/>
          </w:tcPr>
          <w:p w14:paraId="1A65E515" w14:textId="77777777" w:rsidR="00354EAA" w:rsidRPr="00E621C7" w:rsidRDefault="00354EAA" w:rsidP="00C52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E621C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>Развитие речи средствами вербальной и невербальной коммуникации</w:t>
            </w:r>
          </w:p>
        </w:tc>
        <w:tc>
          <w:tcPr>
            <w:tcW w:w="5081" w:type="dxa"/>
          </w:tcPr>
          <w:p w14:paraId="338CC142" w14:textId="77777777" w:rsidR="00354EAA" w:rsidRPr="00E621C7" w:rsidRDefault="00354EAA" w:rsidP="00C52C0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521218CA" w14:textId="475E0D34" w:rsidR="00354EAA" w:rsidRPr="00E621C7" w:rsidRDefault="0090320C" w:rsidP="00C52C0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</w:t>
            </w:r>
          </w:p>
        </w:tc>
      </w:tr>
      <w:tr w:rsidR="00354EAA" w:rsidRPr="00E621C7" w14:paraId="3F205DAA" w14:textId="77777777" w:rsidTr="00E866D8">
        <w:tc>
          <w:tcPr>
            <w:tcW w:w="974" w:type="dxa"/>
          </w:tcPr>
          <w:p w14:paraId="16827DA5" w14:textId="7A08C2CD" w:rsidR="00354EAA" w:rsidRPr="00E621C7" w:rsidRDefault="008F7A10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44-45</w:t>
            </w:r>
          </w:p>
        </w:tc>
        <w:tc>
          <w:tcPr>
            <w:tcW w:w="2842" w:type="dxa"/>
          </w:tcPr>
          <w:p w14:paraId="271AEDDF" w14:textId="77777777" w:rsidR="00354EAA" w:rsidRPr="00E621C7" w:rsidRDefault="00354EAA" w:rsidP="00C52C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Понимание слов</w:t>
            </w:r>
            <w:proofErr w:type="gramStart"/>
            <w:r w:rsidRPr="00E621C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,у</w:t>
            </w:r>
            <w:proofErr w:type="gramEnd"/>
            <w:r w:rsidRPr="00E621C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казывающих на предмет.</w:t>
            </w:r>
          </w:p>
        </w:tc>
        <w:tc>
          <w:tcPr>
            <w:tcW w:w="5081" w:type="dxa"/>
          </w:tcPr>
          <w:p w14:paraId="33470F13" w14:textId="76BCA834" w:rsidR="00354EAA" w:rsidRPr="00E621C7" w:rsidRDefault="00644A5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Упражнения на понимание простых по звуковому составу слов указывающих на предмет я, он, мой, твой и др.) Чтение слогов.</w:t>
            </w:r>
            <w:proofErr w:type="gramEnd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 Печатание в тетради слогов и слов. Упражнения на соотнесения слогов с их </w:t>
            </w:r>
            <w:proofErr w:type="gram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графическим</w:t>
            </w:r>
            <w:proofErr w:type="gramEnd"/>
          </w:p>
        </w:tc>
        <w:tc>
          <w:tcPr>
            <w:tcW w:w="1099" w:type="dxa"/>
          </w:tcPr>
          <w:p w14:paraId="4F245010" w14:textId="3FB77C14" w:rsidR="00354EAA" w:rsidRPr="00E621C7" w:rsidRDefault="008F7A10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54EAA" w:rsidRPr="00E621C7" w14:paraId="719ED91D" w14:textId="77777777" w:rsidTr="00E866D8">
        <w:tc>
          <w:tcPr>
            <w:tcW w:w="974" w:type="dxa"/>
          </w:tcPr>
          <w:p w14:paraId="57B61328" w14:textId="7CB53120" w:rsidR="00354EAA" w:rsidRPr="00E621C7" w:rsidRDefault="008F7A10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46-47</w:t>
            </w:r>
          </w:p>
        </w:tc>
        <w:tc>
          <w:tcPr>
            <w:tcW w:w="2842" w:type="dxa"/>
          </w:tcPr>
          <w:p w14:paraId="7F09BB8C" w14:textId="77777777" w:rsidR="00354EAA" w:rsidRPr="00E621C7" w:rsidRDefault="00354EAA" w:rsidP="00C52C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Понимание слов</w:t>
            </w:r>
            <w:proofErr w:type="gramStart"/>
            <w:r w:rsidRPr="00E621C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,о</w:t>
            </w:r>
            <w:proofErr w:type="gramEnd"/>
            <w:r w:rsidRPr="00E621C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бозначающих признак предмета.</w:t>
            </w:r>
          </w:p>
        </w:tc>
        <w:tc>
          <w:tcPr>
            <w:tcW w:w="5081" w:type="dxa"/>
          </w:tcPr>
          <w:p w14:paraId="2F0411BD" w14:textId="57CE4FF0" w:rsidR="00354EAA" w:rsidRPr="00E621C7" w:rsidRDefault="00644A5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Упражнения на понимание простых по звуковому составу слов обозначающих признак предмета (цвет, величина, форма и др.) Чтение слогов. Печатание в тетради слогов и слов. Упражнения на соотнесения слогов с их графическим изображением.</w:t>
            </w:r>
          </w:p>
        </w:tc>
        <w:tc>
          <w:tcPr>
            <w:tcW w:w="1099" w:type="dxa"/>
          </w:tcPr>
          <w:p w14:paraId="336CD7C8" w14:textId="4DB60DB0" w:rsidR="00354EAA" w:rsidRPr="00E621C7" w:rsidRDefault="008F7A10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54EAA" w:rsidRPr="00E621C7" w14:paraId="7DAD2BAA" w14:textId="77777777" w:rsidTr="00E866D8">
        <w:tc>
          <w:tcPr>
            <w:tcW w:w="974" w:type="dxa"/>
          </w:tcPr>
          <w:p w14:paraId="75FC15FB" w14:textId="54B41D7C" w:rsidR="00354EAA" w:rsidRPr="00E621C7" w:rsidRDefault="008F7A10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48-49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E4467A" w14:textId="77777777" w:rsidR="00354EAA" w:rsidRPr="00E621C7" w:rsidRDefault="00354EAA" w:rsidP="00C52C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Понимание слов, обозначающих действия предмета.</w:t>
            </w:r>
          </w:p>
        </w:tc>
        <w:tc>
          <w:tcPr>
            <w:tcW w:w="5081" w:type="dxa"/>
          </w:tcPr>
          <w:p w14:paraId="2DBA87ED" w14:textId="6C25DF0E" w:rsidR="00644A58" w:rsidRDefault="00644A5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EAFD46" w14:textId="69030A2B" w:rsidR="00354EAA" w:rsidRPr="00644A58" w:rsidRDefault="00644A58" w:rsidP="00644A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Упражнения на понимание простых по звуковому составу слов обозначающих действия предмета (пить, есть, сидеть, стоять, бегать, спать, рисовать, играть, гулять и др.) Чтение слогов.</w:t>
            </w:r>
            <w:proofErr w:type="gramEnd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 Печатание в тетради слогов и слов. Упражнения на соотнесения слогов с их </w:t>
            </w:r>
            <w:proofErr w:type="gram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графическим</w:t>
            </w:r>
            <w:proofErr w:type="gramEnd"/>
          </w:p>
        </w:tc>
        <w:tc>
          <w:tcPr>
            <w:tcW w:w="1099" w:type="dxa"/>
          </w:tcPr>
          <w:p w14:paraId="6A709FBE" w14:textId="69584EBD" w:rsidR="00354EAA" w:rsidRPr="00E621C7" w:rsidRDefault="008F7A10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54EAA" w:rsidRPr="00E621C7" w14:paraId="37AD2D43" w14:textId="77777777" w:rsidTr="00E866D8">
        <w:tc>
          <w:tcPr>
            <w:tcW w:w="974" w:type="dxa"/>
          </w:tcPr>
          <w:p w14:paraId="77710B52" w14:textId="41C982B5" w:rsidR="00354EAA" w:rsidRPr="00E621C7" w:rsidRDefault="008F7A10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CC3EA7" w14:textId="77777777" w:rsidR="00354EAA" w:rsidRPr="00E621C7" w:rsidRDefault="00354EAA" w:rsidP="00C52C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Понимание слов, обозначающих признак действия, состояние.</w:t>
            </w:r>
          </w:p>
        </w:tc>
        <w:tc>
          <w:tcPr>
            <w:tcW w:w="5081" w:type="dxa"/>
          </w:tcPr>
          <w:p w14:paraId="1C5821C4" w14:textId="7C142E2C" w:rsidR="00354EAA" w:rsidRPr="00644A58" w:rsidRDefault="00644A58" w:rsidP="00644A58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Упражнения на понимание простых по звуковому составу слов обозначающих действия, состояние громко, тихо, быстро, медленно, хорошо, плохо, весело, грустно и др.) Чтение слогов.</w:t>
            </w:r>
            <w:proofErr w:type="gramEnd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 Печатание в тетради слогов и слов. Упражнения на соотнесения слогов с их графическим изображением.</w:t>
            </w:r>
          </w:p>
        </w:tc>
        <w:tc>
          <w:tcPr>
            <w:tcW w:w="1099" w:type="dxa"/>
          </w:tcPr>
          <w:p w14:paraId="248C5BDF" w14:textId="332B9045" w:rsidR="00354EAA" w:rsidRPr="00E621C7" w:rsidRDefault="008F7A10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54EAA" w:rsidRPr="00E621C7" w14:paraId="544136B7" w14:textId="77777777" w:rsidTr="00E866D8">
        <w:tc>
          <w:tcPr>
            <w:tcW w:w="974" w:type="dxa"/>
          </w:tcPr>
          <w:p w14:paraId="09AE4679" w14:textId="543FE3D3" w:rsidR="00354EAA" w:rsidRPr="00E621C7" w:rsidRDefault="008F7A10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52-53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D24F58" w14:textId="77777777" w:rsidR="00354EAA" w:rsidRPr="00E621C7" w:rsidRDefault="00354EAA" w:rsidP="00C52C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слов, обозначающих число, </w:t>
            </w:r>
            <w:r w:rsidRPr="00E62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предметов.</w:t>
            </w:r>
          </w:p>
        </w:tc>
        <w:tc>
          <w:tcPr>
            <w:tcW w:w="5081" w:type="dxa"/>
          </w:tcPr>
          <w:p w14:paraId="3671EB39" w14:textId="4191DC65" w:rsidR="00354EAA" w:rsidRPr="00E621C7" w:rsidRDefault="00644A5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A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Упражнения на понимание простых по звуковому составу слов обозначающих </w:t>
            </w:r>
            <w:r w:rsidRPr="00AE1A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 предмета (пять, второй и др.) Чтение слогов. Печатание в тетради слогов и слов. Упражнения на соотнесения слогов с их графическим изображением. Дидактические задания, например: «Возьми пять карточек», «Назови первую картинку» и др. Работа с карточкой: назови и раскрась те предметы, которых по два и т.д.</w:t>
            </w:r>
          </w:p>
        </w:tc>
        <w:tc>
          <w:tcPr>
            <w:tcW w:w="1099" w:type="dxa"/>
          </w:tcPr>
          <w:p w14:paraId="083AD670" w14:textId="352D1399" w:rsidR="00354EAA" w:rsidRPr="00E621C7" w:rsidRDefault="008F7A10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354EAA" w:rsidRPr="00E621C7" w14:paraId="41CBC518" w14:textId="77777777" w:rsidTr="00E866D8"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DCF4E0" w14:textId="77777777" w:rsidR="00354EAA" w:rsidRPr="00E621C7" w:rsidRDefault="00354EAA" w:rsidP="00C52C0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Чтение и письмо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A1C6B5" w14:textId="77777777" w:rsidR="00354EAA" w:rsidRPr="00E621C7" w:rsidRDefault="00354EAA" w:rsidP="00263099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AB32E2" w14:textId="0D7A9832" w:rsidR="00354EAA" w:rsidRPr="00E621C7" w:rsidRDefault="0090320C" w:rsidP="00263099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28</w:t>
            </w:r>
          </w:p>
        </w:tc>
      </w:tr>
      <w:tr w:rsidR="00354EAA" w:rsidRPr="00E621C7" w14:paraId="366BD677" w14:textId="77777777" w:rsidTr="00E866D8">
        <w:tc>
          <w:tcPr>
            <w:tcW w:w="974" w:type="dxa"/>
          </w:tcPr>
          <w:p w14:paraId="6289827D" w14:textId="505FCEF3" w:rsidR="00354EAA" w:rsidRDefault="0090320C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54-55</w:t>
            </w:r>
          </w:p>
          <w:p w14:paraId="4154FE03" w14:textId="06931C71" w:rsidR="0090320C" w:rsidRPr="00E621C7" w:rsidRDefault="0090320C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56-57</w:t>
            </w:r>
          </w:p>
        </w:tc>
        <w:tc>
          <w:tcPr>
            <w:tcW w:w="2842" w:type="dxa"/>
          </w:tcPr>
          <w:p w14:paraId="74A1A030" w14:textId="77777777" w:rsidR="00354EAA" w:rsidRPr="00E621C7" w:rsidRDefault="00354EAA" w:rsidP="00C52C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Буква Ш. Чтение слогов и слов.</w:t>
            </w:r>
          </w:p>
        </w:tc>
        <w:tc>
          <w:tcPr>
            <w:tcW w:w="5081" w:type="dxa"/>
          </w:tcPr>
          <w:p w14:paraId="2B02362F" w14:textId="202A6899" w:rsidR="00354EAA" w:rsidRPr="00E621C7" w:rsidRDefault="00644A5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букв. Упражнения на узнавание буквы, её звуковое воспроизведение, конструирование буквы. Называние слов, которые начинаются на букву </w:t>
            </w:r>
            <w:proofErr w:type="gram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 (с помощью предметных картинок). Упражнения на чтение слогов и слов. Упражнения на соотнесения слогов с их графическим изображением. Печатание буквы и слогов в тетради. Работа с карточкой: обведи</w:t>
            </w:r>
          </w:p>
        </w:tc>
        <w:tc>
          <w:tcPr>
            <w:tcW w:w="1099" w:type="dxa"/>
          </w:tcPr>
          <w:p w14:paraId="778B4F3D" w14:textId="1B85C229" w:rsidR="00354EAA" w:rsidRPr="00E621C7" w:rsidRDefault="0090320C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54EAA" w:rsidRPr="00E621C7" w14:paraId="77E7C466" w14:textId="77777777" w:rsidTr="00E866D8">
        <w:tc>
          <w:tcPr>
            <w:tcW w:w="974" w:type="dxa"/>
          </w:tcPr>
          <w:p w14:paraId="63CB4254" w14:textId="07BC8C87" w:rsidR="00354EAA" w:rsidRDefault="0090320C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58-59</w:t>
            </w:r>
          </w:p>
          <w:p w14:paraId="620F5E15" w14:textId="6767BBC1" w:rsidR="0090320C" w:rsidRPr="00E621C7" w:rsidRDefault="0090320C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993715" w14:textId="77777777" w:rsidR="00354EAA" w:rsidRPr="00E621C7" w:rsidRDefault="00354EAA" w:rsidP="00C52C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Буква Л. Чтение слогов и слов.</w:t>
            </w:r>
          </w:p>
        </w:tc>
        <w:tc>
          <w:tcPr>
            <w:tcW w:w="5081" w:type="dxa"/>
          </w:tcPr>
          <w:p w14:paraId="1391B711" w14:textId="344ACD79" w:rsidR="00354EAA" w:rsidRPr="00E621C7" w:rsidRDefault="00644A5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Упражнения на узнавание буквы, её звуковое воспроизведение, конструирование. Называние слов, которые начинаются на букву Л (с помощью предметных картинок). Упражнения на чтение слогов и слов. Упражнения на соотнесения слогов с их графическим изображением. Печатание буквы и слогов в тетради. Работа с карточкой.</w:t>
            </w:r>
          </w:p>
        </w:tc>
        <w:tc>
          <w:tcPr>
            <w:tcW w:w="1099" w:type="dxa"/>
          </w:tcPr>
          <w:p w14:paraId="4AE2BFE0" w14:textId="4B6F7123" w:rsidR="00354EAA" w:rsidRPr="00E621C7" w:rsidRDefault="0090320C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4EAA" w:rsidRPr="00E621C7" w14:paraId="3FAE974B" w14:textId="77777777" w:rsidTr="00E866D8">
        <w:tc>
          <w:tcPr>
            <w:tcW w:w="974" w:type="dxa"/>
          </w:tcPr>
          <w:p w14:paraId="6DFADC54" w14:textId="4BE380FF" w:rsidR="00354EAA" w:rsidRDefault="0090320C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61-62</w:t>
            </w:r>
          </w:p>
          <w:p w14:paraId="11666D9A" w14:textId="71D8817D" w:rsidR="0090320C" w:rsidRPr="00E621C7" w:rsidRDefault="0090320C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759D4" w14:textId="77777777" w:rsidR="00354EAA" w:rsidRPr="00E621C7" w:rsidRDefault="00354EAA" w:rsidP="00BC26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Буква Ы. Чтение слогов и слов.</w:t>
            </w:r>
          </w:p>
        </w:tc>
        <w:tc>
          <w:tcPr>
            <w:tcW w:w="5081" w:type="dxa"/>
          </w:tcPr>
          <w:p w14:paraId="2CFDB0CF" w14:textId="726B0DF2" w:rsidR="00354EAA" w:rsidRPr="00E621C7" w:rsidRDefault="00644A5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Упражнения на узнавание буквы, её звуковое воспроизведение, конструирование буквы и её графическое изображение (печатание буквы). Упражнения на чтение слогов и слов. Упражнения на соотнесения слогов с их графическим изображением. Печатание буквы и слогов в тетради. Работа с карточкой.</w:t>
            </w:r>
          </w:p>
        </w:tc>
        <w:tc>
          <w:tcPr>
            <w:tcW w:w="1099" w:type="dxa"/>
          </w:tcPr>
          <w:p w14:paraId="608DEC49" w14:textId="70C143CA" w:rsidR="00354EAA" w:rsidRPr="00E621C7" w:rsidRDefault="0090320C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4EAA" w:rsidRPr="00E621C7" w14:paraId="495D2533" w14:textId="77777777" w:rsidTr="00E866D8">
        <w:tc>
          <w:tcPr>
            <w:tcW w:w="974" w:type="dxa"/>
          </w:tcPr>
          <w:p w14:paraId="27EEEBDE" w14:textId="7DB2D4B7" w:rsidR="00354EAA" w:rsidRPr="00E621C7" w:rsidRDefault="0090320C" w:rsidP="009032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64-65,66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DB7267" w14:textId="77777777" w:rsidR="00354EAA" w:rsidRPr="00E621C7" w:rsidRDefault="00354EAA" w:rsidP="00C52C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Буква Н. Чтение слогов и слов.</w:t>
            </w:r>
          </w:p>
        </w:tc>
        <w:tc>
          <w:tcPr>
            <w:tcW w:w="5081" w:type="dxa"/>
          </w:tcPr>
          <w:p w14:paraId="6788AEB9" w14:textId="57C704BF" w:rsidR="00354EAA" w:rsidRPr="00E621C7" w:rsidRDefault="00644A5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Упражнения на узнавание буквы, её звуковое воспроизведение, конструирование буквы. Называние слов, которые начинаются на букву Н (с помощью предметных картинок). Упражнения на чтение слогов и слов. Упражнения на соотнесения слогов с их графическим изображением. Печатание буквы и слогов в тетради. Работа с карточкой</w:t>
            </w:r>
          </w:p>
        </w:tc>
        <w:tc>
          <w:tcPr>
            <w:tcW w:w="1099" w:type="dxa"/>
          </w:tcPr>
          <w:p w14:paraId="64C08938" w14:textId="171A9197" w:rsidR="00354EAA" w:rsidRPr="00E621C7" w:rsidRDefault="0090320C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4EAA" w:rsidRPr="00E621C7" w14:paraId="1829C2BF" w14:textId="77777777" w:rsidTr="00E866D8">
        <w:tc>
          <w:tcPr>
            <w:tcW w:w="974" w:type="dxa"/>
          </w:tcPr>
          <w:p w14:paraId="1568F909" w14:textId="6DF5A274" w:rsidR="00354EAA" w:rsidRPr="00E621C7" w:rsidRDefault="0090320C" w:rsidP="009032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67-68-69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268A22" w14:textId="77777777" w:rsidR="00354EAA" w:rsidRPr="00E621C7" w:rsidRDefault="00354EAA" w:rsidP="00C52C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Буква Р. Чтение слогов и слов.</w:t>
            </w:r>
          </w:p>
        </w:tc>
        <w:tc>
          <w:tcPr>
            <w:tcW w:w="5081" w:type="dxa"/>
          </w:tcPr>
          <w:p w14:paraId="04AC544B" w14:textId="4FF07E74" w:rsidR="00354EAA" w:rsidRPr="00E621C7" w:rsidRDefault="00644A5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узнавание буквы, её звуковое воспроизведение, конструирование буквы. Называние слов, которые начинаются на букву </w:t>
            </w:r>
            <w:proofErr w:type="gram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 (с помощью предметных картинок). Упражнения на чтение слогов и слов. Упражнения на соотнесения слогов с их графическим изображением. Печатание буквы и слогов в тетради. Работа с карточкой: раскрась только те шарики, за которые привязана правильная буква «Р».</w:t>
            </w:r>
          </w:p>
        </w:tc>
        <w:tc>
          <w:tcPr>
            <w:tcW w:w="1099" w:type="dxa"/>
          </w:tcPr>
          <w:p w14:paraId="1C8E3F94" w14:textId="269A7CAE" w:rsidR="00354EAA" w:rsidRPr="00E621C7" w:rsidRDefault="0090320C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866D8" w:rsidRPr="00E621C7" w14:paraId="1A91A3F0" w14:textId="77777777" w:rsidTr="00E866D8">
        <w:tc>
          <w:tcPr>
            <w:tcW w:w="974" w:type="dxa"/>
          </w:tcPr>
          <w:p w14:paraId="1520D2C9" w14:textId="7F901CB4" w:rsidR="00E866D8" w:rsidRPr="00E621C7" w:rsidRDefault="0090320C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70-71-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321BE" w14:textId="77777777" w:rsidR="00E866D8" w:rsidRPr="00E621C7" w:rsidRDefault="00E866D8" w:rsidP="00C52C06">
            <w:pPr>
              <w:pStyle w:val="aa"/>
              <w:ind w:firstLine="0"/>
              <w:rPr>
                <w:sz w:val="24"/>
                <w:szCs w:val="24"/>
              </w:rPr>
            </w:pPr>
            <w:r w:rsidRPr="00E621C7">
              <w:rPr>
                <w:sz w:val="24"/>
                <w:szCs w:val="24"/>
              </w:rPr>
              <w:lastRenderedPageBreak/>
              <w:t>Буква К.</w:t>
            </w:r>
          </w:p>
        </w:tc>
        <w:tc>
          <w:tcPr>
            <w:tcW w:w="5081" w:type="dxa"/>
            <w:vMerge w:val="restart"/>
          </w:tcPr>
          <w:p w14:paraId="10514B73" w14:textId="430C77F1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узнавание буквы, её звуковое </w:t>
            </w:r>
            <w:r w:rsidRPr="00AE1A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воспроизведение, конструирование буквы. Называние слов, которые начинаются на букву</w:t>
            </w:r>
            <w:proofErr w:type="gram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 (с помощью предметных картинок). Упражнения на чтение слогов и слов. Упражнения на соотнесения слогов с их графическим изображением. Печатание буквы и слогов в тетради. Работа с карточкой: раскрась только те шарики, за которые привязана правильная буква «К».</w:t>
            </w:r>
          </w:p>
        </w:tc>
        <w:tc>
          <w:tcPr>
            <w:tcW w:w="1099" w:type="dxa"/>
          </w:tcPr>
          <w:p w14:paraId="55723CC1" w14:textId="0EAF08F8" w:rsidR="00E866D8" w:rsidRPr="00E621C7" w:rsidRDefault="0090320C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</w:tr>
      <w:tr w:rsidR="00E866D8" w:rsidRPr="00E621C7" w14:paraId="322F8B76" w14:textId="77777777" w:rsidTr="00E866D8">
        <w:tc>
          <w:tcPr>
            <w:tcW w:w="974" w:type="dxa"/>
          </w:tcPr>
          <w:p w14:paraId="604AF046" w14:textId="01E99660" w:rsidR="00E866D8" w:rsidRPr="00E621C7" w:rsidRDefault="0090320C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73-74-75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08F36" w14:textId="77777777" w:rsidR="00E866D8" w:rsidRPr="00E621C7" w:rsidRDefault="00E866D8" w:rsidP="00C52C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Конструирование и выделение буквы К.</w:t>
            </w:r>
          </w:p>
        </w:tc>
        <w:tc>
          <w:tcPr>
            <w:tcW w:w="5081" w:type="dxa"/>
            <w:vMerge/>
          </w:tcPr>
          <w:p w14:paraId="31A8AE02" w14:textId="77777777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68B2E607" w14:textId="2DF12301" w:rsidR="00E866D8" w:rsidRPr="00E621C7" w:rsidRDefault="0090320C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866D8" w:rsidRPr="00E621C7" w14:paraId="17A8DE5C" w14:textId="77777777" w:rsidTr="00E866D8">
        <w:tc>
          <w:tcPr>
            <w:tcW w:w="974" w:type="dxa"/>
          </w:tcPr>
          <w:p w14:paraId="6505FD70" w14:textId="1E726DF5" w:rsidR="00E866D8" w:rsidRPr="00E621C7" w:rsidRDefault="0090320C" w:rsidP="009032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76-77-78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8AE25" w14:textId="77777777" w:rsidR="00E866D8" w:rsidRPr="00E621C7" w:rsidRDefault="00E866D8" w:rsidP="00C52C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Чтение слогов с буквой К.</w:t>
            </w:r>
          </w:p>
        </w:tc>
        <w:tc>
          <w:tcPr>
            <w:tcW w:w="5081" w:type="dxa"/>
            <w:vMerge/>
          </w:tcPr>
          <w:p w14:paraId="38744F5E" w14:textId="77777777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609D8FF7" w14:textId="2D99644B" w:rsidR="00E866D8" w:rsidRPr="00E621C7" w:rsidRDefault="0090320C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866D8" w:rsidRPr="00E621C7" w14:paraId="2BEC1FCA" w14:textId="77777777" w:rsidTr="00E866D8">
        <w:tc>
          <w:tcPr>
            <w:tcW w:w="974" w:type="dxa"/>
          </w:tcPr>
          <w:p w14:paraId="44672AEA" w14:textId="6AF8AB78" w:rsidR="00E866D8" w:rsidRPr="00E621C7" w:rsidRDefault="0090320C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79-80-81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63564" w14:textId="77777777" w:rsidR="00E866D8" w:rsidRPr="00E621C7" w:rsidRDefault="00E866D8" w:rsidP="00C52C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Чтение слов с буквой К.</w:t>
            </w:r>
          </w:p>
        </w:tc>
        <w:tc>
          <w:tcPr>
            <w:tcW w:w="5081" w:type="dxa"/>
            <w:vMerge/>
          </w:tcPr>
          <w:p w14:paraId="16BB8E58" w14:textId="77777777" w:rsidR="00E866D8" w:rsidRPr="00E621C7" w:rsidRDefault="00E866D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4E9B03C3" w14:textId="768D1798" w:rsidR="00E866D8" w:rsidRPr="00E621C7" w:rsidRDefault="0090320C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4EAA" w:rsidRPr="00E621C7" w14:paraId="57D1CCEA" w14:textId="77777777" w:rsidTr="00E866D8">
        <w:tc>
          <w:tcPr>
            <w:tcW w:w="3816" w:type="dxa"/>
            <w:gridSpan w:val="2"/>
            <w:vAlign w:val="center"/>
          </w:tcPr>
          <w:p w14:paraId="2323D372" w14:textId="77777777" w:rsidR="00354EAA" w:rsidRPr="00E621C7" w:rsidRDefault="00354EAA" w:rsidP="00C52C0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Коммуникация</w:t>
            </w:r>
          </w:p>
        </w:tc>
        <w:tc>
          <w:tcPr>
            <w:tcW w:w="5081" w:type="dxa"/>
          </w:tcPr>
          <w:p w14:paraId="7D6A47FC" w14:textId="77777777" w:rsidR="00354EAA" w:rsidRPr="00E621C7" w:rsidRDefault="00354EAA" w:rsidP="00C52C0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0737164" w14:textId="36DE3946" w:rsidR="00354EAA" w:rsidRPr="00E621C7" w:rsidRDefault="0090320C" w:rsidP="00C52C0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354EAA" w:rsidRPr="00E621C7" w14:paraId="175B3537" w14:textId="77777777" w:rsidTr="00E866D8">
        <w:tc>
          <w:tcPr>
            <w:tcW w:w="974" w:type="dxa"/>
          </w:tcPr>
          <w:p w14:paraId="26AF00B4" w14:textId="02EBA408" w:rsidR="00244B29" w:rsidRDefault="0090320C" w:rsidP="009E65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82-83-84-85-</w:t>
            </w:r>
          </w:p>
          <w:p w14:paraId="25007EE1" w14:textId="1F104B85" w:rsidR="00244B29" w:rsidRDefault="00244B29" w:rsidP="00244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E773FA" w14:textId="77777777" w:rsidR="00244B29" w:rsidRDefault="00244B29" w:rsidP="00244B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86-87</w:t>
            </w:r>
          </w:p>
          <w:p w14:paraId="4F2DE643" w14:textId="00591D48" w:rsidR="00354EAA" w:rsidRPr="00244B29" w:rsidRDefault="00244B29" w:rsidP="00244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88-89-</w:t>
            </w:r>
          </w:p>
        </w:tc>
        <w:tc>
          <w:tcPr>
            <w:tcW w:w="2842" w:type="dxa"/>
          </w:tcPr>
          <w:p w14:paraId="22BACF1C" w14:textId="77777777" w:rsidR="00354EAA" w:rsidRPr="00E621C7" w:rsidRDefault="00354EAA" w:rsidP="00C52C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Поддержание диалога на заданную тему.</w:t>
            </w:r>
          </w:p>
        </w:tc>
        <w:tc>
          <w:tcPr>
            <w:tcW w:w="5081" w:type="dxa"/>
          </w:tcPr>
          <w:p w14:paraId="6CF072ED" w14:textId="2E5DCEA6" w:rsidR="00354EAA" w:rsidRPr="00E621C7" w:rsidRDefault="00644A58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Упражнения на поддержание диалога с опорой на личный опыт посредством речи. Упражнения на поддержание диалога с опорой на предметные и сюжетные картинки. Упражнения на поддержание диалога с помощью жеста, сигнала. Упражнения на чтение слогов и слов. Печатание буквы и слогов в тетради</w:t>
            </w:r>
          </w:p>
        </w:tc>
        <w:tc>
          <w:tcPr>
            <w:tcW w:w="1099" w:type="dxa"/>
          </w:tcPr>
          <w:p w14:paraId="73A83737" w14:textId="24F7EB5E" w:rsidR="00354EAA" w:rsidRPr="00E621C7" w:rsidRDefault="00244B29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54EAA" w:rsidRPr="00E621C7" w14:paraId="131F4A8E" w14:textId="77777777" w:rsidTr="00E866D8"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1538C1" w14:textId="77777777" w:rsidR="00354EAA" w:rsidRPr="00E621C7" w:rsidRDefault="00354EAA" w:rsidP="00C52C0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Развитие речи средствами вербальной и невербальной коммуникации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7226AC" w14:textId="77777777" w:rsidR="00354EAA" w:rsidRPr="00E621C7" w:rsidRDefault="00354EAA" w:rsidP="0028231E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2EF950" w14:textId="2A68CD96" w:rsidR="00354EAA" w:rsidRPr="00E621C7" w:rsidRDefault="006859A9" w:rsidP="0028231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15</w:t>
            </w:r>
          </w:p>
        </w:tc>
      </w:tr>
      <w:tr w:rsidR="00354EAA" w:rsidRPr="00E621C7" w14:paraId="757C12A5" w14:textId="77777777" w:rsidTr="00E866D8">
        <w:tc>
          <w:tcPr>
            <w:tcW w:w="974" w:type="dxa"/>
          </w:tcPr>
          <w:p w14:paraId="327BF0EB" w14:textId="3B45755A" w:rsidR="00354EAA" w:rsidRPr="00E621C7" w:rsidRDefault="006859A9" w:rsidP="009E65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  <w:r w:rsidR="00244B2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24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91-92-93-94-</w:t>
            </w:r>
          </w:p>
        </w:tc>
        <w:tc>
          <w:tcPr>
            <w:tcW w:w="2842" w:type="dxa"/>
            <w:vAlign w:val="center"/>
          </w:tcPr>
          <w:p w14:paraId="57D63E36" w14:textId="77777777" w:rsidR="00354EAA" w:rsidRPr="00E621C7" w:rsidRDefault="00354EAA" w:rsidP="00C52C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</w:tc>
        <w:tc>
          <w:tcPr>
            <w:tcW w:w="5081" w:type="dxa"/>
          </w:tcPr>
          <w:p w14:paraId="3319B426" w14:textId="1D45C201" w:rsidR="00354EAA" w:rsidRPr="00E621C7" w:rsidRDefault="00644A58" w:rsidP="00644A58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Работа со схемой предложения и сюжетными картинками. Составляют простые нераспространенные предложения, состоящие из подлежащего и сказуемого. Повторение изученных букв. Упражнения на чтение слогов и слов. Печатание буквы и слогов в тетради</w:t>
            </w:r>
          </w:p>
        </w:tc>
        <w:tc>
          <w:tcPr>
            <w:tcW w:w="1099" w:type="dxa"/>
          </w:tcPr>
          <w:p w14:paraId="511D8B76" w14:textId="79E1D2AC" w:rsidR="00354EAA" w:rsidRPr="00E621C7" w:rsidRDefault="0090320C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54EAA" w:rsidRPr="00E621C7" w14:paraId="028B4058" w14:textId="77777777" w:rsidTr="00E866D8">
        <w:tc>
          <w:tcPr>
            <w:tcW w:w="974" w:type="dxa"/>
          </w:tcPr>
          <w:p w14:paraId="33E4298C" w14:textId="7D90886E" w:rsidR="00354EAA" w:rsidRPr="00E621C7" w:rsidRDefault="009E65AC" w:rsidP="00244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24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-96-97-98-99-</w:t>
            </w:r>
          </w:p>
        </w:tc>
        <w:tc>
          <w:tcPr>
            <w:tcW w:w="2842" w:type="dxa"/>
            <w:vAlign w:val="center"/>
          </w:tcPr>
          <w:p w14:paraId="531A9F06" w14:textId="77777777" w:rsidR="00354EAA" w:rsidRPr="00E621C7" w:rsidRDefault="00354EAA" w:rsidP="00C52C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предложений.</w:t>
            </w:r>
          </w:p>
        </w:tc>
        <w:tc>
          <w:tcPr>
            <w:tcW w:w="5081" w:type="dxa"/>
          </w:tcPr>
          <w:p w14:paraId="13CA9ED2" w14:textId="38546D26" w:rsidR="00354EAA" w:rsidRPr="00E621C7" w:rsidRDefault="00644A58" w:rsidP="00C52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Работа со схемой предложения и сюжетными картинками. Составление предложений с помощью учителя. Повторение изученных букв. Упражнения на чтение слогов и слов. Печатание буквы и слогов в тетради</w:t>
            </w:r>
          </w:p>
        </w:tc>
        <w:tc>
          <w:tcPr>
            <w:tcW w:w="1099" w:type="dxa"/>
          </w:tcPr>
          <w:p w14:paraId="3F5387BD" w14:textId="26CA0030" w:rsidR="00354EAA" w:rsidRPr="00E621C7" w:rsidRDefault="006859A9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54EAA" w:rsidRPr="00E621C7" w14:paraId="78E6DC08" w14:textId="77777777" w:rsidTr="00E866D8">
        <w:tc>
          <w:tcPr>
            <w:tcW w:w="974" w:type="dxa"/>
          </w:tcPr>
          <w:p w14:paraId="33302BEA" w14:textId="7E626455" w:rsidR="00244B29" w:rsidRDefault="007A373A" w:rsidP="00685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24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-101-102-</w:t>
            </w:r>
          </w:p>
          <w:p w14:paraId="1FB0150E" w14:textId="41247D72" w:rsidR="00354EAA" w:rsidRPr="00244B29" w:rsidRDefault="00244B29" w:rsidP="00244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103-104</w:t>
            </w:r>
          </w:p>
        </w:tc>
        <w:tc>
          <w:tcPr>
            <w:tcW w:w="2842" w:type="dxa"/>
          </w:tcPr>
          <w:p w14:paraId="5A116F79" w14:textId="77777777" w:rsidR="00354EAA" w:rsidRPr="00E621C7" w:rsidRDefault="00354EAA" w:rsidP="00C52C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Понимание слов, обозначающих взаимосвязь слов в предложении.</w:t>
            </w:r>
          </w:p>
        </w:tc>
        <w:tc>
          <w:tcPr>
            <w:tcW w:w="5081" w:type="dxa"/>
          </w:tcPr>
          <w:p w14:paraId="09D2AF35" w14:textId="2ED465BA" w:rsidR="00354EAA" w:rsidRPr="00E621C7" w:rsidRDefault="00644A58" w:rsidP="00C52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Работа со схемой предложения и сюжетными картинками. Составление предложений с помощью учителя. Повторение изученных букв. Упражнения на чтение слогов и слов. Печатание буквы и слогов в тетради</w:t>
            </w:r>
          </w:p>
        </w:tc>
        <w:tc>
          <w:tcPr>
            <w:tcW w:w="1099" w:type="dxa"/>
          </w:tcPr>
          <w:p w14:paraId="69EE6007" w14:textId="252AE394" w:rsidR="00354EAA" w:rsidRPr="00E621C7" w:rsidRDefault="0090320C" w:rsidP="00C52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54EAA" w:rsidRPr="00E621C7" w14:paraId="519B15FC" w14:textId="77777777" w:rsidTr="00E866D8">
        <w:tc>
          <w:tcPr>
            <w:tcW w:w="3816" w:type="dxa"/>
            <w:gridSpan w:val="2"/>
            <w:vAlign w:val="center"/>
          </w:tcPr>
          <w:p w14:paraId="4B9429E6" w14:textId="77777777" w:rsidR="00354EAA" w:rsidRPr="00E621C7" w:rsidRDefault="00354EAA" w:rsidP="00C52C0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Чтение и письмо</w:t>
            </w:r>
          </w:p>
        </w:tc>
        <w:tc>
          <w:tcPr>
            <w:tcW w:w="5081" w:type="dxa"/>
          </w:tcPr>
          <w:p w14:paraId="56D23942" w14:textId="77777777" w:rsidR="00354EAA" w:rsidRPr="00E621C7" w:rsidRDefault="00354EAA" w:rsidP="0028231E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0E18344D" w14:textId="213DD348" w:rsidR="00354EAA" w:rsidRPr="00E621C7" w:rsidRDefault="006859A9" w:rsidP="0028231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32</w:t>
            </w:r>
          </w:p>
        </w:tc>
      </w:tr>
      <w:tr w:rsidR="00244B29" w:rsidRPr="00E621C7" w14:paraId="642F2B20" w14:textId="77777777" w:rsidTr="00E866D8"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A73E3C" w14:textId="2C8A52CE" w:rsidR="00244B29" w:rsidRPr="00E621C7" w:rsidRDefault="00244B29" w:rsidP="00244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C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05-106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0B6DE5" w14:textId="77777777" w:rsidR="00244B29" w:rsidRPr="00E621C7" w:rsidRDefault="00244B29" w:rsidP="00244B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Буква П.</w:t>
            </w:r>
          </w:p>
        </w:tc>
        <w:tc>
          <w:tcPr>
            <w:tcW w:w="5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4491BD" w14:textId="23BAAA5A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Знакомство с буквой и звуком «П». Произношение звука «П». Нахождение картинки название которой начинается со звука [</w:t>
            </w:r>
            <w:proofErr w:type="gram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]. Составление и чтение открытых, закрытых слогов с буквой «П» (составление по образцу, по устной инструкции учителя). Прописывание печатной буквы </w:t>
            </w:r>
            <w:proofErr w:type="gram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, п. Игра: «</w:t>
            </w:r>
            <w:proofErr w:type="spell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Пазл</w:t>
            </w:r>
            <w:proofErr w:type="spellEnd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». Дети получают </w:t>
            </w:r>
            <w:proofErr w:type="spell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пазл</w:t>
            </w:r>
            <w:proofErr w:type="spellEnd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, буква «П». Составляют ее и называют предметы изображенные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3CBD3" w14:textId="4CDA1033" w:rsidR="00244B29" w:rsidRPr="00E621C7" w:rsidRDefault="00244B29" w:rsidP="00244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4B29" w:rsidRPr="00E621C7" w14:paraId="23498A2F" w14:textId="77777777" w:rsidTr="0090320C"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663CA" w14:textId="51978479" w:rsidR="00244B29" w:rsidRPr="00E621C7" w:rsidRDefault="00244B29" w:rsidP="00244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107-108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7EE4D9" w14:textId="77777777" w:rsidR="00244B29" w:rsidRPr="00E621C7" w:rsidRDefault="00244B29" w:rsidP="00244B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Конструированы е и выделение буквы П.</w:t>
            </w:r>
          </w:p>
        </w:tc>
        <w:tc>
          <w:tcPr>
            <w:tcW w:w="50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32BB32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1E0F9B" w14:textId="3F7592C5" w:rsidR="00244B29" w:rsidRPr="00E621C7" w:rsidRDefault="00244B29" w:rsidP="00244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4B29" w:rsidRPr="00E621C7" w14:paraId="18EC913C" w14:textId="77777777" w:rsidTr="0090320C"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46F93D" w14:textId="32C340FF" w:rsidR="00244B29" w:rsidRPr="00E621C7" w:rsidRDefault="00244B29" w:rsidP="00244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109-110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D47848" w14:textId="77777777" w:rsidR="00244B29" w:rsidRPr="00E621C7" w:rsidRDefault="00244B29" w:rsidP="00244B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Чтение слогов с буквой П.</w:t>
            </w:r>
          </w:p>
        </w:tc>
        <w:tc>
          <w:tcPr>
            <w:tcW w:w="50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EC5F7D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173F84" w14:textId="53F37296" w:rsidR="00244B29" w:rsidRPr="00E621C7" w:rsidRDefault="00244B29" w:rsidP="00244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4B29" w:rsidRPr="00E621C7" w14:paraId="76060CAE" w14:textId="77777777" w:rsidTr="0090320C"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8C5BF3" w14:textId="0B0D1D21" w:rsidR="00244B29" w:rsidRPr="00E621C7" w:rsidRDefault="00244B29" w:rsidP="00244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111-112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B0591D" w14:textId="77777777" w:rsidR="00244B29" w:rsidRPr="00E621C7" w:rsidRDefault="00244B29" w:rsidP="00244B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Чтение слов с буквой П.</w:t>
            </w:r>
          </w:p>
        </w:tc>
        <w:tc>
          <w:tcPr>
            <w:tcW w:w="5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97A02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576D3A" w14:textId="6B9B332F" w:rsidR="00244B29" w:rsidRPr="00E621C7" w:rsidRDefault="00244B29" w:rsidP="00244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4B29" w:rsidRPr="00E621C7" w14:paraId="36A59288" w14:textId="77777777" w:rsidTr="00E866D8">
        <w:tc>
          <w:tcPr>
            <w:tcW w:w="974" w:type="dxa"/>
          </w:tcPr>
          <w:p w14:paraId="61215B68" w14:textId="1D41460E" w:rsidR="00244B29" w:rsidRPr="00E621C7" w:rsidRDefault="00244B29" w:rsidP="00244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113-114</w:t>
            </w:r>
          </w:p>
        </w:tc>
        <w:tc>
          <w:tcPr>
            <w:tcW w:w="2842" w:type="dxa"/>
          </w:tcPr>
          <w:p w14:paraId="57BC89B5" w14:textId="77777777" w:rsidR="00244B29" w:rsidRPr="00E621C7" w:rsidRDefault="00244B29" w:rsidP="00244B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Буква Т.</w:t>
            </w:r>
          </w:p>
        </w:tc>
        <w:tc>
          <w:tcPr>
            <w:tcW w:w="5081" w:type="dxa"/>
            <w:vMerge w:val="restart"/>
          </w:tcPr>
          <w:p w14:paraId="7B82ED83" w14:textId="1A90DB01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буквой и звуком «Т». Произношение звука «Т». Нахождение </w:t>
            </w:r>
            <w:proofErr w:type="gram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  <w:proofErr w:type="gramEnd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 название которой начинается со </w:t>
            </w:r>
            <w:r w:rsidRPr="00AE1A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звука [т]. Игра «Улитка». Составление и чтение открытых, закрытых слогов с буквой «Т» (составление по образцу, по устной инструкции учителя). Прописывание печатной буквы </w:t>
            </w:r>
            <w:proofErr w:type="spell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spellEnd"/>
            <w:proofErr w:type="gramEnd"/>
          </w:p>
        </w:tc>
        <w:tc>
          <w:tcPr>
            <w:tcW w:w="1099" w:type="dxa"/>
          </w:tcPr>
          <w:p w14:paraId="76FBD84A" w14:textId="05562FA7" w:rsidR="00244B29" w:rsidRPr="00E621C7" w:rsidRDefault="00244B29" w:rsidP="00244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244B29" w:rsidRPr="00E621C7" w14:paraId="0C02FCEA" w14:textId="77777777" w:rsidTr="00E866D8">
        <w:tc>
          <w:tcPr>
            <w:tcW w:w="974" w:type="dxa"/>
          </w:tcPr>
          <w:p w14:paraId="08F34ACB" w14:textId="6C293983" w:rsidR="00244B29" w:rsidRPr="00E621C7" w:rsidRDefault="00244B29" w:rsidP="00244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116</w:t>
            </w:r>
          </w:p>
        </w:tc>
        <w:tc>
          <w:tcPr>
            <w:tcW w:w="2842" w:type="dxa"/>
          </w:tcPr>
          <w:p w14:paraId="788909FC" w14:textId="77777777" w:rsidR="00244B29" w:rsidRPr="00E621C7" w:rsidRDefault="00244B29" w:rsidP="00244B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Конструированы е и </w:t>
            </w:r>
            <w:r w:rsidRPr="00E62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выделение буквы Т.</w:t>
            </w:r>
          </w:p>
        </w:tc>
        <w:tc>
          <w:tcPr>
            <w:tcW w:w="5081" w:type="dxa"/>
            <w:vMerge/>
          </w:tcPr>
          <w:p w14:paraId="407AB47B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3C510A40" w14:textId="74816D72" w:rsidR="00244B29" w:rsidRPr="00E621C7" w:rsidRDefault="00244B29" w:rsidP="00244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4B29" w:rsidRPr="00E621C7" w14:paraId="17EC2041" w14:textId="77777777" w:rsidTr="00E866D8">
        <w:tc>
          <w:tcPr>
            <w:tcW w:w="974" w:type="dxa"/>
          </w:tcPr>
          <w:p w14:paraId="69AD514E" w14:textId="049039CD" w:rsidR="00244B29" w:rsidRPr="00E621C7" w:rsidRDefault="00244B29" w:rsidP="00244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117-118</w:t>
            </w:r>
          </w:p>
        </w:tc>
        <w:tc>
          <w:tcPr>
            <w:tcW w:w="2842" w:type="dxa"/>
          </w:tcPr>
          <w:p w14:paraId="3915154C" w14:textId="77777777" w:rsidR="00244B29" w:rsidRPr="00E621C7" w:rsidRDefault="00244B29" w:rsidP="00244B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Чтение слогов с буквой Т.</w:t>
            </w:r>
          </w:p>
        </w:tc>
        <w:tc>
          <w:tcPr>
            <w:tcW w:w="5081" w:type="dxa"/>
            <w:vMerge/>
          </w:tcPr>
          <w:p w14:paraId="1CCB4978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78DED707" w14:textId="451422E8" w:rsidR="00244B29" w:rsidRPr="00E621C7" w:rsidRDefault="00244B29" w:rsidP="00244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4B29" w:rsidRPr="00E621C7" w14:paraId="57F6C9EF" w14:textId="77777777" w:rsidTr="00E866D8">
        <w:tc>
          <w:tcPr>
            <w:tcW w:w="974" w:type="dxa"/>
          </w:tcPr>
          <w:p w14:paraId="589E2911" w14:textId="2C060D78" w:rsidR="00244B29" w:rsidRPr="00E621C7" w:rsidRDefault="00244B29" w:rsidP="00244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119-120</w:t>
            </w:r>
          </w:p>
        </w:tc>
        <w:tc>
          <w:tcPr>
            <w:tcW w:w="2842" w:type="dxa"/>
          </w:tcPr>
          <w:p w14:paraId="469A47A5" w14:textId="77777777" w:rsidR="00244B29" w:rsidRPr="00E621C7" w:rsidRDefault="00244B29" w:rsidP="00244B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Чтение слов с буквой Т.</w:t>
            </w:r>
          </w:p>
        </w:tc>
        <w:tc>
          <w:tcPr>
            <w:tcW w:w="5081" w:type="dxa"/>
            <w:vMerge/>
          </w:tcPr>
          <w:p w14:paraId="2A180F11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27BB4FF2" w14:textId="07808EFE" w:rsidR="00244B29" w:rsidRPr="00E621C7" w:rsidRDefault="00244B29" w:rsidP="00244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4B29" w:rsidRPr="00E621C7" w14:paraId="7445D4C2" w14:textId="77777777" w:rsidTr="00E866D8">
        <w:tc>
          <w:tcPr>
            <w:tcW w:w="974" w:type="dxa"/>
          </w:tcPr>
          <w:p w14:paraId="31ADB98E" w14:textId="7F3F7D92" w:rsidR="00244B29" w:rsidRPr="00E621C7" w:rsidRDefault="00244B29" w:rsidP="00244B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121-122</w:t>
            </w:r>
          </w:p>
        </w:tc>
        <w:tc>
          <w:tcPr>
            <w:tcW w:w="2842" w:type="dxa"/>
          </w:tcPr>
          <w:p w14:paraId="70B44D5B" w14:textId="77777777" w:rsidR="00244B29" w:rsidRPr="00E621C7" w:rsidRDefault="00244B29" w:rsidP="00244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Буква И.</w:t>
            </w:r>
          </w:p>
        </w:tc>
        <w:tc>
          <w:tcPr>
            <w:tcW w:w="5081" w:type="dxa"/>
            <w:vMerge w:val="restart"/>
          </w:tcPr>
          <w:p w14:paraId="37EBB535" w14:textId="30BB7F69" w:rsidR="00244B29" w:rsidRPr="00E621C7" w:rsidRDefault="00244B29" w:rsidP="00244B29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 Произношение звука И. Нахождение </w:t>
            </w:r>
            <w:proofErr w:type="gram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  <w:proofErr w:type="gramEnd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 название которой начинается со звука [и]. Составление и чтение открытых, закрытых слогов с буквой «И» (составление по образцу, по устной инструкции учителя). Прописывание элементов букв. Прописывание </w:t>
            </w:r>
            <w:proofErr w:type="gram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печатной</w:t>
            </w:r>
            <w:proofErr w:type="gramEnd"/>
          </w:p>
        </w:tc>
        <w:tc>
          <w:tcPr>
            <w:tcW w:w="1099" w:type="dxa"/>
          </w:tcPr>
          <w:p w14:paraId="500894EB" w14:textId="46EFAE4A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4B29" w:rsidRPr="00E621C7" w14:paraId="501B0D92" w14:textId="77777777" w:rsidTr="00E866D8">
        <w:tc>
          <w:tcPr>
            <w:tcW w:w="974" w:type="dxa"/>
          </w:tcPr>
          <w:p w14:paraId="36000B11" w14:textId="41C14718" w:rsidR="00244B29" w:rsidRPr="00E621C7" w:rsidRDefault="00244B29" w:rsidP="00244B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123-124</w:t>
            </w:r>
          </w:p>
        </w:tc>
        <w:tc>
          <w:tcPr>
            <w:tcW w:w="2842" w:type="dxa"/>
          </w:tcPr>
          <w:p w14:paraId="3AB556EE" w14:textId="77777777" w:rsidR="00244B29" w:rsidRPr="00E621C7" w:rsidRDefault="00244B29" w:rsidP="00244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Конструированы е и выделение буквы И.</w:t>
            </w:r>
          </w:p>
        </w:tc>
        <w:tc>
          <w:tcPr>
            <w:tcW w:w="5081" w:type="dxa"/>
            <w:vMerge/>
          </w:tcPr>
          <w:p w14:paraId="7C92677F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59D4B470" w14:textId="77E3FB9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4B29" w:rsidRPr="00E621C7" w14:paraId="1174089A" w14:textId="77777777" w:rsidTr="00E866D8">
        <w:tc>
          <w:tcPr>
            <w:tcW w:w="974" w:type="dxa"/>
          </w:tcPr>
          <w:p w14:paraId="38E46E8F" w14:textId="2ED143B4" w:rsidR="00244B29" w:rsidRPr="00E621C7" w:rsidRDefault="00244B29" w:rsidP="00244B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125-126</w:t>
            </w:r>
          </w:p>
        </w:tc>
        <w:tc>
          <w:tcPr>
            <w:tcW w:w="2842" w:type="dxa"/>
          </w:tcPr>
          <w:p w14:paraId="2E723998" w14:textId="77777777" w:rsidR="00244B29" w:rsidRPr="00E621C7" w:rsidRDefault="00244B29" w:rsidP="00244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Чтение слогов с буквой И.</w:t>
            </w:r>
          </w:p>
        </w:tc>
        <w:tc>
          <w:tcPr>
            <w:tcW w:w="5081" w:type="dxa"/>
            <w:vMerge/>
          </w:tcPr>
          <w:p w14:paraId="71F9843C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6F18474B" w14:textId="799FD0E6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4B29" w:rsidRPr="00E621C7" w14:paraId="2FE37887" w14:textId="77777777" w:rsidTr="00E866D8">
        <w:tc>
          <w:tcPr>
            <w:tcW w:w="974" w:type="dxa"/>
          </w:tcPr>
          <w:p w14:paraId="2B7AB544" w14:textId="2D1F1E05" w:rsidR="00244B29" w:rsidRPr="00E621C7" w:rsidRDefault="00244B29" w:rsidP="00244B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127-128</w:t>
            </w:r>
          </w:p>
        </w:tc>
        <w:tc>
          <w:tcPr>
            <w:tcW w:w="2842" w:type="dxa"/>
          </w:tcPr>
          <w:p w14:paraId="1D88C9D2" w14:textId="77777777" w:rsidR="00244B29" w:rsidRPr="00E621C7" w:rsidRDefault="00244B29" w:rsidP="00244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Чтение слов с буквой И.</w:t>
            </w:r>
          </w:p>
        </w:tc>
        <w:tc>
          <w:tcPr>
            <w:tcW w:w="5081" w:type="dxa"/>
            <w:vMerge/>
          </w:tcPr>
          <w:p w14:paraId="6129C910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23B34825" w14:textId="3002F5B8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4B29" w:rsidRPr="00E621C7" w14:paraId="27E99558" w14:textId="77777777" w:rsidTr="00E866D8">
        <w:tc>
          <w:tcPr>
            <w:tcW w:w="974" w:type="dxa"/>
          </w:tcPr>
          <w:p w14:paraId="449398A7" w14:textId="1DCF6030" w:rsidR="00244B29" w:rsidRPr="00E621C7" w:rsidRDefault="00244B29" w:rsidP="00244B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129-130</w:t>
            </w:r>
          </w:p>
        </w:tc>
        <w:tc>
          <w:tcPr>
            <w:tcW w:w="2842" w:type="dxa"/>
          </w:tcPr>
          <w:p w14:paraId="6D540EB0" w14:textId="77777777" w:rsidR="00244B29" w:rsidRPr="00E621C7" w:rsidRDefault="00244B29" w:rsidP="00244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Буква З.</w:t>
            </w:r>
          </w:p>
        </w:tc>
        <w:tc>
          <w:tcPr>
            <w:tcW w:w="5081" w:type="dxa"/>
            <w:vMerge w:val="restart"/>
          </w:tcPr>
          <w:p w14:paraId="5139FE6E" w14:textId="5C9CB7B1" w:rsidR="00244B29" w:rsidRPr="00E621C7" w:rsidRDefault="00244B29" w:rsidP="00244B29">
            <w:pPr>
              <w:tabs>
                <w:tab w:val="left" w:pos="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буквой и звуком «З». Произношение звука «З». Нахождение </w:t>
            </w:r>
            <w:proofErr w:type="gram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  <w:proofErr w:type="gramEnd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 название которой начинается со звука [з]. Составление и чтение открытых, закрытых слогов с буквой «з» (составление по образцу, по устной инструкции учителя). Штриховка буквы «З». Прописывание печатной буквы з.</w:t>
            </w:r>
          </w:p>
        </w:tc>
        <w:tc>
          <w:tcPr>
            <w:tcW w:w="1099" w:type="dxa"/>
          </w:tcPr>
          <w:p w14:paraId="4CC475D7" w14:textId="24C9DE7C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4B29" w:rsidRPr="00E621C7" w14:paraId="0B7F9014" w14:textId="77777777" w:rsidTr="00E866D8">
        <w:tc>
          <w:tcPr>
            <w:tcW w:w="974" w:type="dxa"/>
          </w:tcPr>
          <w:p w14:paraId="47131B73" w14:textId="37A9D805" w:rsidR="00244B29" w:rsidRPr="00E621C7" w:rsidRDefault="00244B29" w:rsidP="00244B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131-132</w:t>
            </w:r>
          </w:p>
        </w:tc>
        <w:tc>
          <w:tcPr>
            <w:tcW w:w="2842" w:type="dxa"/>
          </w:tcPr>
          <w:p w14:paraId="4310D362" w14:textId="77777777" w:rsidR="00244B29" w:rsidRPr="00E621C7" w:rsidRDefault="00244B29" w:rsidP="00244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Конструировани</w:t>
            </w:r>
            <w:proofErr w:type="spellEnd"/>
            <w:r w:rsidRPr="00E621C7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E621C7">
              <w:rPr>
                <w:rFonts w:ascii="Times New Roman" w:hAnsi="Times New Roman" w:cs="Times New Roman"/>
                <w:sz w:val="24"/>
                <w:szCs w:val="24"/>
              </w:rPr>
              <w:t xml:space="preserve"> и выделение буквы З.</w:t>
            </w:r>
          </w:p>
        </w:tc>
        <w:tc>
          <w:tcPr>
            <w:tcW w:w="5081" w:type="dxa"/>
            <w:vMerge/>
          </w:tcPr>
          <w:p w14:paraId="67A842D8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778A30D0" w14:textId="2A173F62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4B29" w:rsidRPr="00E621C7" w14:paraId="0EF7686E" w14:textId="77777777" w:rsidTr="0090320C"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71420" w14:textId="710BBEC7" w:rsidR="00244B29" w:rsidRPr="00E621C7" w:rsidRDefault="00244B29" w:rsidP="00244B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133-134-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5BE6B0" w14:textId="77777777" w:rsidR="00244B29" w:rsidRPr="00E621C7" w:rsidRDefault="00244B29" w:rsidP="00244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Чтение слогов с буквой З.</w:t>
            </w:r>
          </w:p>
        </w:tc>
        <w:tc>
          <w:tcPr>
            <w:tcW w:w="5081" w:type="dxa"/>
            <w:vMerge/>
            <w:shd w:val="clear" w:color="auto" w:fill="FFFFFF"/>
          </w:tcPr>
          <w:p w14:paraId="0AEDEF66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</w:tcBorders>
            <w:shd w:val="clear" w:color="auto" w:fill="FFFFFF"/>
          </w:tcPr>
          <w:p w14:paraId="3FADF0B0" w14:textId="40D08161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4B29" w:rsidRPr="00E621C7" w14:paraId="30F19686" w14:textId="77777777" w:rsidTr="0090320C"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E0B4B" w14:textId="11FFD243" w:rsidR="00244B29" w:rsidRPr="00E621C7" w:rsidRDefault="00244B29" w:rsidP="00244B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135-136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B41316" w14:textId="77777777" w:rsidR="00244B29" w:rsidRPr="00E621C7" w:rsidRDefault="00244B29" w:rsidP="00244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Чтение слов с буквой З.</w:t>
            </w:r>
          </w:p>
        </w:tc>
        <w:tc>
          <w:tcPr>
            <w:tcW w:w="5081" w:type="dxa"/>
            <w:vMerge/>
            <w:shd w:val="clear" w:color="auto" w:fill="FFFFFF"/>
          </w:tcPr>
          <w:p w14:paraId="2DF123CF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</w:tcBorders>
            <w:shd w:val="clear" w:color="auto" w:fill="FFFFFF"/>
          </w:tcPr>
          <w:p w14:paraId="334D20D7" w14:textId="15D25A83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4B29" w:rsidRPr="00E621C7" w14:paraId="5E443A66" w14:textId="77777777" w:rsidTr="00E866D8">
        <w:tc>
          <w:tcPr>
            <w:tcW w:w="3816" w:type="dxa"/>
            <w:gridSpan w:val="2"/>
            <w:vAlign w:val="center"/>
          </w:tcPr>
          <w:p w14:paraId="0E13C24A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Коммуникация</w:t>
            </w:r>
          </w:p>
        </w:tc>
        <w:tc>
          <w:tcPr>
            <w:tcW w:w="5081" w:type="dxa"/>
          </w:tcPr>
          <w:p w14:paraId="3070381E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27115059" w14:textId="7B44CEDE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244B29" w:rsidRPr="00E621C7" w14:paraId="48FD9F35" w14:textId="77777777" w:rsidTr="00E866D8"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203EF" w14:textId="5357B873" w:rsidR="00244B29" w:rsidRDefault="00244B29" w:rsidP="00244B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137-138</w:t>
            </w:r>
          </w:p>
          <w:p w14:paraId="262778F3" w14:textId="77777777" w:rsidR="00DC77B7" w:rsidRDefault="00DC77B7" w:rsidP="00244B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139</w:t>
            </w:r>
          </w:p>
          <w:p w14:paraId="7A81539C" w14:textId="674BFA21" w:rsidR="00DC77B7" w:rsidRPr="00E621C7" w:rsidRDefault="00DC77B7" w:rsidP="00244B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7191D7" w14:textId="77777777" w:rsidR="00244B29" w:rsidRPr="00E621C7" w:rsidRDefault="00244B29" w:rsidP="00244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Сотрудничество в общении.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AF2C30" w14:textId="5795CA2A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E1A1E">
              <w:rPr>
                <w:rFonts w:ascii="Times New Roman" w:hAnsi="Times New Roman" w:cs="Times New Roman"/>
                <w:sz w:val="24"/>
                <w:szCs w:val="24"/>
              </w:rPr>
              <w:t xml:space="preserve">абота в парах: учащиеся собирают разрезную картинку «Буквы», но детали не походят. Дети меняются частями, тогда картинка собирается. Составление слога по образцу (у детей разные буквы они должны найти пару, выйти и оставить слог). Инсценировка школьных ситуаций: «В столовой», «В классе новенький» и т.д. Создание стенгазеты в группах, из готовых изображений «Весна пришла». Выделяют картинки </w:t>
            </w:r>
            <w:proofErr w:type="gramStart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–«</w:t>
            </w:r>
            <w:proofErr w:type="gramEnd"/>
            <w:r w:rsidRPr="00AE1A1E">
              <w:rPr>
                <w:rFonts w:ascii="Times New Roman" w:hAnsi="Times New Roman" w:cs="Times New Roman"/>
                <w:sz w:val="24"/>
                <w:szCs w:val="24"/>
              </w:rPr>
              <w:t>ошибки»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F4BCD8" w14:textId="1AA9A1DE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4B29" w:rsidRPr="00E621C7" w14:paraId="102CD5B9" w14:textId="77777777" w:rsidTr="00E866D8">
        <w:tc>
          <w:tcPr>
            <w:tcW w:w="3816" w:type="dxa"/>
            <w:gridSpan w:val="2"/>
            <w:vAlign w:val="bottom"/>
          </w:tcPr>
          <w:p w14:paraId="44D18E18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Развитие речи средствами вербальной и невербальной коммуникации</w:t>
            </w:r>
          </w:p>
        </w:tc>
        <w:tc>
          <w:tcPr>
            <w:tcW w:w="5081" w:type="dxa"/>
          </w:tcPr>
          <w:p w14:paraId="6C8C1410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99" w:type="dxa"/>
          </w:tcPr>
          <w:p w14:paraId="36450064" w14:textId="46306E0C" w:rsidR="00244B29" w:rsidRPr="00E621C7" w:rsidRDefault="00DC77B7" w:rsidP="00244B2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30</w:t>
            </w:r>
          </w:p>
        </w:tc>
      </w:tr>
      <w:tr w:rsidR="00244B29" w:rsidRPr="00E621C7" w14:paraId="1A356898" w14:textId="77777777" w:rsidTr="00E866D8">
        <w:tc>
          <w:tcPr>
            <w:tcW w:w="974" w:type="dxa"/>
          </w:tcPr>
          <w:p w14:paraId="230FC212" w14:textId="27985D50" w:rsidR="00244B29" w:rsidRPr="00E621C7" w:rsidRDefault="00DC77B7" w:rsidP="00244B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141-142-</w:t>
            </w:r>
          </w:p>
        </w:tc>
        <w:tc>
          <w:tcPr>
            <w:tcW w:w="2842" w:type="dxa"/>
          </w:tcPr>
          <w:p w14:paraId="2E94F84B" w14:textId="77777777" w:rsidR="00244B29" w:rsidRPr="00E621C7" w:rsidRDefault="00244B29" w:rsidP="0024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последовательно продемонстрированным действиям.</w:t>
            </w:r>
          </w:p>
        </w:tc>
        <w:tc>
          <w:tcPr>
            <w:tcW w:w="5081" w:type="dxa"/>
            <w:vMerge w:val="restart"/>
          </w:tcPr>
          <w:p w14:paraId="248E3693" w14:textId="77777777" w:rsidR="00244B29" w:rsidRPr="00AE1A1E" w:rsidRDefault="00244B29" w:rsidP="00244B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иллюстраций, обсуждение. Слушание рассказа учителя по последовательно продемонстрированным действиям.</w:t>
            </w:r>
          </w:p>
          <w:p w14:paraId="7ED071C0" w14:textId="77777777" w:rsidR="00244B29" w:rsidRPr="00AE1A1E" w:rsidRDefault="00244B29" w:rsidP="00244B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8ABD73C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2406213A" w14:textId="54EAA43F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4B29" w:rsidRPr="00E621C7" w14:paraId="06B75AAF" w14:textId="77777777" w:rsidTr="00E866D8">
        <w:tc>
          <w:tcPr>
            <w:tcW w:w="974" w:type="dxa"/>
          </w:tcPr>
          <w:p w14:paraId="31F38E38" w14:textId="77777777" w:rsidR="00244B29" w:rsidRDefault="00DC77B7" w:rsidP="00244B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143</w:t>
            </w:r>
          </w:p>
          <w:p w14:paraId="0DFA3D61" w14:textId="67A3CAAA" w:rsidR="00DC77B7" w:rsidRPr="00E621C7" w:rsidRDefault="00DC77B7" w:rsidP="00244B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842" w:type="dxa"/>
          </w:tcPr>
          <w:p w14:paraId="54116184" w14:textId="77777777" w:rsidR="00244B29" w:rsidRPr="00E621C7" w:rsidRDefault="00244B29" w:rsidP="00244B29">
            <w:pPr>
              <w:pStyle w:val="aa"/>
              <w:tabs>
                <w:tab w:val="left" w:pos="1541"/>
              </w:tabs>
              <w:ind w:firstLine="0"/>
              <w:rPr>
                <w:sz w:val="24"/>
                <w:szCs w:val="24"/>
              </w:rPr>
            </w:pPr>
            <w:r w:rsidRPr="00E621C7">
              <w:rPr>
                <w:sz w:val="24"/>
                <w:szCs w:val="24"/>
              </w:rPr>
              <w:t>Составление рассказа</w:t>
            </w:r>
            <w:r w:rsidRPr="00E621C7">
              <w:rPr>
                <w:sz w:val="24"/>
                <w:szCs w:val="24"/>
              </w:rPr>
              <w:tab/>
              <w:t>поодной сюжетной картинке.</w:t>
            </w:r>
          </w:p>
        </w:tc>
        <w:tc>
          <w:tcPr>
            <w:tcW w:w="5081" w:type="dxa"/>
            <w:vMerge/>
          </w:tcPr>
          <w:p w14:paraId="037A61DA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39D6F665" w14:textId="036CE42E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4B29" w:rsidRPr="00E621C7" w14:paraId="43B39E78" w14:textId="77777777" w:rsidTr="00E866D8">
        <w:tc>
          <w:tcPr>
            <w:tcW w:w="974" w:type="dxa"/>
          </w:tcPr>
          <w:p w14:paraId="5B41E3F3" w14:textId="77777777" w:rsidR="00244B29" w:rsidRDefault="00DC77B7" w:rsidP="00244B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145</w:t>
            </w:r>
          </w:p>
          <w:p w14:paraId="431EA4D2" w14:textId="09D2D186" w:rsidR="00DC77B7" w:rsidRPr="00E621C7" w:rsidRDefault="00DC77B7" w:rsidP="00244B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146-147</w:t>
            </w:r>
          </w:p>
        </w:tc>
        <w:tc>
          <w:tcPr>
            <w:tcW w:w="2842" w:type="dxa"/>
            <w:vAlign w:val="center"/>
          </w:tcPr>
          <w:p w14:paraId="09A5DD71" w14:textId="77777777" w:rsidR="00244B29" w:rsidRPr="00E621C7" w:rsidRDefault="00244B29" w:rsidP="00244B29">
            <w:pPr>
              <w:pStyle w:val="aa"/>
              <w:tabs>
                <w:tab w:val="left" w:pos="1541"/>
              </w:tabs>
              <w:ind w:firstLine="0"/>
              <w:rPr>
                <w:sz w:val="24"/>
                <w:szCs w:val="24"/>
              </w:rPr>
            </w:pPr>
            <w:r w:rsidRPr="00E621C7">
              <w:rPr>
                <w:sz w:val="24"/>
                <w:szCs w:val="24"/>
              </w:rPr>
              <w:t>Составление рассказа по серии сюжетных картинок</w:t>
            </w:r>
          </w:p>
        </w:tc>
        <w:tc>
          <w:tcPr>
            <w:tcW w:w="5081" w:type="dxa"/>
            <w:vMerge/>
          </w:tcPr>
          <w:p w14:paraId="28ADD9A7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3B2CE0AA" w14:textId="090890F6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4B29" w:rsidRPr="00E621C7" w14:paraId="7DBF3F8C" w14:textId="77777777" w:rsidTr="00E866D8">
        <w:tc>
          <w:tcPr>
            <w:tcW w:w="974" w:type="dxa"/>
          </w:tcPr>
          <w:p w14:paraId="5CD32AB9" w14:textId="6F43AF84" w:rsidR="00244B29" w:rsidRPr="00E621C7" w:rsidRDefault="00DC77B7" w:rsidP="00244B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148-149</w:t>
            </w:r>
          </w:p>
        </w:tc>
        <w:tc>
          <w:tcPr>
            <w:tcW w:w="2842" w:type="dxa"/>
            <w:vAlign w:val="center"/>
          </w:tcPr>
          <w:p w14:paraId="2C1ADFD6" w14:textId="77777777" w:rsidR="00244B29" w:rsidRPr="00E621C7" w:rsidRDefault="00244B29" w:rsidP="00244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себе.</w:t>
            </w:r>
          </w:p>
        </w:tc>
        <w:tc>
          <w:tcPr>
            <w:tcW w:w="5081" w:type="dxa"/>
            <w:vMerge/>
          </w:tcPr>
          <w:p w14:paraId="4419D8F7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1E09EC69" w14:textId="30839C8F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4B29" w:rsidRPr="00E621C7" w14:paraId="4273ACCF" w14:textId="77777777" w:rsidTr="00E866D8">
        <w:tc>
          <w:tcPr>
            <w:tcW w:w="974" w:type="dxa"/>
          </w:tcPr>
          <w:p w14:paraId="2CF5E209" w14:textId="7BA891BB" w:rsidR="00244B29" w:rsidRPr="00E621C7" w:rsidRDefault="00DC77B7" w:rsidP="00244B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150-151</w:t>
            </w:r>
          </w:p>
        </w:tc>
        <w:tc>
          <w:tcPr>
            <w:tcW w:w="2842" w:type="dxa"/>
            <w:vAlign w:val="center"/>
          </w:tcPr>
          <w:p w14:paraId="6FED36A1" w14:textId="77777777" w:rsidR="00244B29" w:rsidRPr="00E621C7" w:rsidRDefault="00244B29" w:rsidP="00244B29">
            <w:pPr>
              <w:pStyle w:val="aa"/>
              <w:tabs>
                <w:tab w:val="left" w:pos="1666"/>
              </w:tabs>
              <w:ind w:firstLine="0"/>
              <w:rPr>
                <w:sz w:val="24"/>
                <w:szCs w:val="24"/>
              </w:rPr>
            </w:pPr>
            <w:r w:rsidRPr="00E621C7">
              <w:rPr>
                <w:sz w:val="24"/>
                <w:szCs w:val="24"/>
              </w:rPr>
              <w:t xml:space="preserve">Составление рассказа опрошедших </w:t>
            </w:r>
            <w:proofErr w:type="gramStart"/>
            <w:r w:rsidRPr="00E621C7">
              <w:rPr>
                <w:sz w:val="24"/>
                <w:szCs w:val="24"/>
              </w:rPr>
              <w:t>событиях</w:t>
            </w:r>
            <w:proofErr w:type="gramEnd"/>
            <w:r w:rsidRPr="00E621C7">
              <w:rPr>
                <w:sz w:val="24"/>
                <w:szCs w:val="24"/>
              </w:rPr>
              <w:t>.</w:t>
            </w:r>
          </w:p>
        </w:tc>
        <w:tc>
          <w:tcPr>
            <w:tcW w:w="5081" w:type="dxa"/>
          </w:tcPr>
          <w:p w14:paraId="166F039F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7A55A3A3" w14:textId="2EA54C5B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4B29" w:rsidRPr="00E621C7" w14:paraId="1C6F2096" w14:textId="77777777" w:rsidTr="00E866D8">
        <w:tc>
          <w:tcPr>
            <w:tcW w:w="974" w:type="dxa"/>
          </w:tcPr>
          <w:p w14:paraId="6AB96022" w14:textId="64986FEE" w:rsidR="00244B29" w:rsidRPr="00E621C7" w:rsidRDefault="00DC77B7" w:rsidP="00244B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152-153</w:t>
            </w:r>
          </w:p>
        </w:tc>
        <w:tc>
          <w:tcPr>
            <w:tcW w:w="2842" w:type="dxa"/>
            <w:vAlign w:val="center"/>
          </w:tcPr>
          <w:p w14:paraId="64A9D782" w14:textId="77777777" w:rsidR="00244B29" w:rsidRPr="00E621C7" w:rsidRDefault="00244B29" w:rsidP="00244B29">
            <w:pPr>
              <w:pStyle w:val="aa"/>
              <w:tabs>
                <w:tab w:val="left" w:pos="1666"/>
              </w:tabs>
              <w:ind w:firstLine="0"/>
              <w:rPr>
                <w:sz w:val="24"/>
                <w:szCs w:val="24"/>
              </w:rPr>
            </w:pPr>
            <w:r w:rsidRPr="00E621C7">
              <w:rPr>
                <w:sz w:val="24"/>
                <w:szCs w:val="24"/>
              </w:rPr>
              <w:t xml:space="preserve">Составление рассказа опланируемых </w:t>
            </w:r>
            <w:proofErr w:type="gramStart"/>
            <w:r w:rsidRPr="00E621C7">
              <w:rPr>
                <w:sz w:val="24"/>
                <w:szCs w:val="24"/>
              </w:rPr>
              <w:t>событиях</w:t>
            </w:r>
            <w:proofErr w:type="gramEnd"/>
            <w:r w:rsidRPr="00E621C7">
              <w:rPr>
                <w:sz w:val="24"/>
                <w:szCs w:val="24"/>
              </w:rPr>
              <w:t>.</w:t>
            </w:r>
          </w:p>
        </w:tc>
        <w:tc>
          <w:tcPr>
            <w:tcW w:w="5081" w:type="dxa"/>
          </w:tcPr>
          <w:p w14:paraId="33ED6E83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62BD8A4A" w14:textId="3BEAA5F5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4B29" w:rsidRPr="00E621C7" w14:paraId="4235C34C" w14:textId="77777777" w:rsidTr="00E866D8"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C69D0" w14:textId="3165CE6E" w:rsidR="00244B29" w:rsidRPr="00E621C7" w:rsidRDefault="00DC77B7" w:rsidP="00244B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154-155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24339F" w14:textId="77777777" w:rsidR="00244B29" w:rsidRPr="00E621C7" w:rsidRDefault="00244B29" w:rsidP="00244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Буква В.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F387D4" w14:textId="77777777" w:rsidR="00244B29" w:rsidRPr="00B63821" w:rsidRDefault="00244B29" w:rsidP="00244B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буквой и звуком «В». Произношение звука «В».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картинки название которой начинается со звук</w:t>
            </w:r>
            <w:proofErr w:type="gramStart"/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а[</w:t>
            </w:r>
            <w:proofErr w:type="gramEnd"/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в]. Составление и чтение открытых, закрытых слогов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буквой «В» (составление по образцу, по устной инструкции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). Прописывание печатной буквы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Start"/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,в</w:t>
            </w:r>
            <w:proofErr w:type="spellEnd"/>
            <w:proofErr w:type="gramEnd"/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D602AD7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DD132F" w14:textId="3C9E7DA9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4B29" w:rsidRPr="00E621C7" w14:paraId="3B4A2F4E" w14:textId="77777777" w:rsidTr="00E866D8"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92108E" w14:textId="6C574456" w:rsidR="00244B29" w:rsidRPr="00E621C7" w:rsidRDefault="00DC77B7" w:rsidP="00244B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156-157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91D82D" w14:textId="77777777" w:rsidR="00244B29" w:rsidRPr="00E621C7" w:rsidRDefault="00244B29" w:rsidP="00244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Конструирование и выделение буквы В.</w:t>
            </w:r>
          </w:p>
        </w:tc>
        <w:tc>
          <w:tcPr>
            <w:tcW w:w="5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A0C463" w14:textId="77777777" w:rsidR="00244B29" w:rsidRPr="00B63821" w:rsidRDefault="00244B29" w:rsidP="00244B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Произношение звука «В». Конструирование буквы </w:t>
            </w:r>
            <w:proofErr w:type="gramStart"/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</w:p>
          <w:p w14:paraId="0B9AC9BB" w14:textId="77777777" w:rsidR="00244B29" w:rsidRPr="00B63821" w:rsidRDefault="00244B29" w:rsidP="00244B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пластилина, из палочек. Нахождение буквы «В» среди других</w:t>
            </w:r>
          </w:p>
          <w:p w14:paraId="4C39D483" w14:textId="77777777" w:rsidR="00244B29" w:rsidRPr="00B63821" w:rsidRDefault="00244B29" w:rsidP="00244B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букв. Отработка произношения звуков. Называние слов,</w:t>
            </w:r>
          </w:p>
          <w:p w14:paraId="619A8DAA" w14:textId="77777777" w:rsidR="00244B29" w:rsidRPr="00B63821" w:rsidRDefault="00244B29" w:rsidP="00244B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которые начинаются на букву ««В» или находят</w:t>
            </w:r>
          </w:p>
          <w:p w14:paraId="01399811" w14:textId="77777777" w:rsidR="00244B29" w:rsidRPr="00B63821" w:rsidRDefault="00244B29" w:rsidP="00244B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соответствующую предметную картинку. Прописывание</w:t>
            </w:r>
          </w:p>
          <w:p w14:paraId="198B6778" w14:textId="77777777" w:rsidR="00244B29" w:rsidRPr="00B63821" w:rsidRDefault="00244B29" w:rsidP="00244B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печатной буквы </w:t>
            </w:r>
            <w:proofErr w:type="spellStart"/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Start"/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,в</w:t>
            </w:r>
            <w:proofErr w:type="spellEnd"/>
            <w:proofErr w:type="gramEnd"/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слогов с буквой «В».</w:t>
            </w:r>
          </w:p>
          <w:p w14:paraId="140D2F47" w14:textId="77777777" w:rsidR="00244B29" w:rsidRPr="00B63821" w:rsidRDefault="00244B29" w:rsidP="00244B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Рабата по карточке.</w:t>
            </w:r>
          </w:p>
          <w:p w14:paraId="41D28E7D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EFFDA" w14:textId="7FA9157C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4B29" w:rsidRPr="00E621C7" w14:paraId="3E8C37EA" w14:textId="77777777" w:rsidTr="0090320C"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058666" w14:textId="17C41B10" w:rsidR="00244B29" w:rsidRPr="00E621C7" w:rsidRDefault="00DC77B7" w:rsidP="00244B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158-159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1C055" w14:textId="77777777" w:rsidR="00244B29" w:rsidRPr="00E621C7" w:rsidRDefault="00244B29" w:rsidP="00244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Чтение слогов с буквой В.</w:t>
            </w:r>
          </w:p>
        </w:tc>
        <w:tc>
          <w:tcPr>
            <w:tcW w:w="50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72F54D" w14:textId="77777777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3C6F72" w14:textId="5EEA9E46" w:rsidR="00244B29" w:rsidRPr="00E621C7" w:rsidRDefault="00244B29" w:rsidP="0024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77B7" w:rsidRPr="00E621C7" w14:paraId="0D6A73D9" w14:textId="77777777" w:rsidTr="00E866D8"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49DB22" w14:textId="5B6A2607" w:rsidR="00DC77B7" w:rsidRPr="00E621C7" w:rsidRDefault="00DC77B7" w:rsidP="00DC77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160-161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6879FF" w14:textId="77777777" w:rsidR="00DC77B7" w:rsidRPr="00E621C7" w:rsidRDefault="00DC77B7" w:rsidP="00DC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Чтение слов с буквой В.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E4F8C" w14:textId="77777777" w:rsidR="00DC77B7" w:rsidRPr="00B63821" w:rsidRDefault="00DC77B7" w:rsidP="00DC77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  <w:r w:rsidRPr="00AE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открытых,</w:t>
            </w:r>
            <w:r w:rsidRPr="00AE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закрытых</w:t>
            </w:r>
            <w:r w:rsidRPr="00AE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слогов</w:t>
            </w:r>
            <w:r w:rsidRPr="00AE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</w:t>
            </w:r>
            <w:r w:rsidRPr="00AE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слогов</w:t>
            </w:r>
          </w:p>
          <w:p w14:paraId="3B2EB5DB" w14:textId="77777777" w:rsidR="00DC77B7" w:rsidRPr="00B63821" w:rsidRDefault="00DC77B7" w:rsidP="00DC77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разрезной</w:t>
            </w:r>
            <w:r w:rsidRPr="00AE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азбуки.</w:t>
            </w: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 с карточкой: обведи только те слоги,</w:t>
            </w:r>
            <w:r w:rsidRPr="00AE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которые ты видишь на доске.</w:t>
            </w:r>
            <w:r w:rsidRPr="00AE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Прописывание в тетради слогов.</w:t>
            </w:r>
          </w:p>
          <w:p w14:paraId="1D1A310D" w14:textId="77777777" w:rsidR="00DC77B7" w:rsidRPr="00E621C7" w:rsidRDefault="00DC77B7" w:rsidP="00DC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1D12E4" w14:textId="0B40503F" w:rsidR="00DC77B7" w:rsidRPr="00E621C7" w:rsidRDefault="00DC77B7" w:rsidP="00DC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77B7" w:rsidRPr="00E621C7" w14:paraId="201D63A4" w14:textId="77777777" w:rsidTr="00E866D8">
        <w:tc>
          <w:tcPr>
            <w:tcW w:w="974" w:type="dxa"/>
          </w:tcPr>
          <w:p w14:paraId="47EAF618" w14:textId="1241B895" w:rsidR="00DC77B7" w:rsidRPr="00E621C7" w:rsidRDefault="00DC77B7" w:rsidP="00DC77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162-163</w:t>
            </w:r>
          </w:p>
        </w:tc>
        <w:tc>
          <w:tcPr>
            <w:tcW w:w="2842" w:type="dxa"/>
          </w:tcPr>
          <w:p w14:paraId="1BEFD249" w14:textId="77777777" w:rsidR="00DC77B7" w:rsidRPr="00E621C7" w:rsidRDefault="00DC77B7" w:rsidP="00DC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Буква Ж.</w:t>
            </w:r>
          </w:p>
        </w:tc>
        <w:tc>
          <w:tcPr>
            <w:tcW w:w="5081" w:type="dxa"/>
          </w:tcPr>
          <w:p w14:paraId="0EF8BB7A" w14:textId="5ADB1A46" w:rsidR="00DC77B7" w:rsidRPr="00B63821" w:rsidRDefault="00DC77B7" w:rsidP="00DC77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382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буквой и звуком «Ж». Произношение звука «Ж».</w:t>
            </w:r>
          </w:p>
          <w:p w14:paraId="773CDE5B" w14:textId="77777777" w:rsidR="00DC77B7" w:rsidRPr="00B63821" w:rsidRDefault="00DC77B7" w:rsidP="00DC77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Нахождение </w:t>
            </w:r>
            <w:proofErr w:type="gramStart"/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картинки</w:t>
            </w:r>
            <w:proofErr w:type="gramEnd"/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название которой начинается со звука</w:t>
            </w:r>
          </w:p>
          <w:p w14:paraId="752B3B3F" w14:textId="77777777" w:rsidR="00DC77B7" w:rsidRPr="00B63821" w:rsidRDefault="00DC77B7" w:rsidP="00DC77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</w:t>
            </w:r>
            <w:proofErr w:type="gramStart"/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proofErr w:type="gramEnd"/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]. Составление и чтение открытых, закрытых слогов </w:t>
            </w:r>
            <w:proofErr w:type="gramStart"/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14:paraId="168CD933" w14:textId="77777777" w:rsidR="00DC77B7" w:rsidRPr="00B63821" w:rsidRDefault="00DC77B7" w:rsidP="00DC77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буквой «Ж» (составление по образцу, по устной инструкции</w:t>
            </w:r>
            <w:proofErr w:type="gramEnd"/>
          </w:p>
          <w:p w14:paraId="34753000" w14:textId="77777777" w:rsidR="00DC77B7" w:rsidRPr="00B63821" w:rsidRDefault="00DC77B7" w:rsidP="00DC77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учителя).</w:t>
            </w:r>
          </w:p>
          <w:p w14:paraId="0EBF4BDE" w14:textId="77777777" w:rsidR="00DC77B7" w:rsidRPr="00B63821" w:rsidRDefault="00DC77B7" w:rsidP="00DC77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по карточке: находят букву «Ж» и обводят ее,</w:t>
            </w:r>
          </w:p>
          <w:p w14:paraId="5BCE2B49" w14:textId="77777777" w:rsidR="00DC77B7" w:rsidRPr="00B63821" w:rsidRDefault="00DC77B7" w:rsidP="00DC77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соединяют узор по точкам. Прописывание печатной буквы</w:t>
            </w:r>
          </w:p>
          <w:p w14:paraId="0F5F6CBC" w14:textId="77777777" w:rsidR="00DC77B7" w:rsidRPr="00B63821" w:rsidRDefault="00DC77B7" w:rsidP="00DC77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proofErr w:type="gramStart"/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,ж</w:t>
            </w:r>
            <w:proofErr w:type="spellEnd"/>
            <w:proofErr w:type="gramEnd"/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D29A1C8" w14:textId="706933E5" w:rsidR="00DC77B7" w:rsidRPr="00E621C7" w:rsidRDefault="00DC77B7" w:rsidP="00DC77B7">
            <w:pPr>
              <w:tabs>
                <w:tab w:val="left" w:pos="4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5A62ECA5" w14:textId="3D00FA77" w:rsidR="00DC77B7" w:rsidRPr="00E621C7" w:rsidRDefault="00DC77B7" w:rsidP="00DC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77B7" w:rsidRPr="00E621C7" w14:paraId="1CDAD9C4" w14:textId="77777777" w:rsidTr="00E866D8">
        <w:tc>
          <w:tcPr>
            <w:tcW w:w="974" w:type="dxa"/>
          </w:tcPr>
          <w:p w14:paraId="22843B0F" w14:textId="7E52DE07" w:rsidR="00DC77B7" w:rsidRPr="00E621C7" w:rsidRDefault="00DC77B7" w:rsidP="00DC77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164-165</w:t>
            </w:r>
          </w:p>
        </w:tc>
        <w:tc>
          <w:tcPr>
            <w:tcW w:w="2842" w:type="dxa"/>
          </w:tcPr>
          <w:p w14:paraId="45DA75EE" w14:textId="77777777" w:rsidR="00DC77B7" w:rsidRPr="00E621C7" w:rsidRDefault="00DC77B7" w:rsidP="00DC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Конструированы е и выделение буквы Ж.</w:t>
            </w:r>
          </w:p>
        </w:tc>
        <w:tc>
          <w:tcPr>
            <w:tcW w:w="5081" w:type="dxa"/>
            <w:vMerge w:val="restart"/>
          </w:tcPr>
          <w:p w14:paraId="3463326A" w14:textId="77777777" w:rsidR="00DC77B7" w:rsidRPr="00B63821" w:rsidRDefault="00DC77B7" w:rsidP="00DC77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  <w:r w:rsidRPr="00AE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открытых,</w:t>
            </w:r>
            <w:r w:rsidRPr="00AE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</w:t>
            </w: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акрытых</w:t>
            </w:r>
            <w:r w:rsidRPr="00AE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слогов</w:t>
            </w:r>
            <w:r w:rsidRPr="00AE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уквой</w:t>
            </w:r>
            <w:r w:rsidRPr="00AE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«Ж».</w:t>
            </w:r>
          </w:p>
          <w:p w14:paraId="56A2BE95" w14:textId="3F79D5A0" w:rsidR="00DC77B7" w:rsidRPr="00E621C7" w:rsidRDefault="00DC77B7" w:rsidP="00DC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слогов из разрезной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азбуки</w:t>
            </w:r>
          </w:p>
        </w:tc>
        <w:tc>
          <w:tcPr>
            <w:tcW w:w="1099" w:type="dxa"/>
          </w:tcPr>
          <w:p w14:paraId="68EB103D" w14:textId="26B38AA7" w:rsidR="00DC77B7" w:rsidRPr="00E621C7" w:rsidRDefault="00DC77B7" w:rsidP="00DC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77B7" w:rsidRPr="00E621C7" w14:paraId="087C91A2" w14:textId="77777777" w:rsidTr="00E866D8">
        <w:tc>
          <w:tcPr>
            <w:tcW w:w="974" w:type="dxa"/>
          </w:tcPr>
          <w:p w14:paraId="12E0F35F" w14:textId="4C1CB1B2" w:rsidR="00DC77B7" w:rsidRPr="00E621C7" w:rsidRDefault="00DC77B7" w:rsidP="00DC77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166-167</w:t>
            </w:r>
          </w:p>
        </w:tc>
        <w:tc>
          <w:tcPr>
            <w:tcW w:w="2842" w:type="dxa"/>
          </w:tcPr>
          <w:p w14:paraId="5AE53BB5" w14:textId="77777777" w:rsidR="00DC77B7" w:rsidRPr="00E621C7" w:rsidRDefault="00DC77B7" w:rsidP="00DC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Чтение слогов с буквой Ж.</w:t>
            </w:r>
          </w:p>
        </w:tc>
        <w:tc>
          <w:tcPr>
            <w:tcW w:w="5081" w:type="dxa"/>
            <w:vMerge/>
          </w:tcPr>
          <w:p w14:paraId="1EB17763" w14:textId="77777777" w:rsidR="00DC77B7" w:rsidRPr="00E621C7" w:rsidRDefault="00DC77B7" w:rsidP="00DC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27307170" w14:textId="7C01F225" w:rsidR="00DC77B7" w:rsidRPr="00E621C7" w:rsidRDefault="00DC77B7" w:rsidP="00DC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77B7" w:rsidRPr="00E621C7" w14:paraId="406F40AF" w14:textId="77777777" w:rsidTr="00E866D8">
        <w:tc>
          <w:tcPr>
            <w:tcW w:w="974" w:type="dxa"/>
          </w:tcPr>
          <w:p w14:paraId="2DEBB351" w14:textId="3E4A724D" w:rsidR="00DC77B7" w:rsidRPr="00E621C7" w:rsidRDefault="00DC77B7" w:rsidP="00DC77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842" w:type="dxa"/>
          </w:tcPr>
          <w:p w14:paraId="464AFE7F" w14:textId="77777777" w:rsidR="00DC77B7" w:rsidRPr="00E621C7" w:rsidRDefault="00DC77B7" w:rsidP="00DC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sz w:val="24"/>
                <w:szCs w:val="24"/>
              </w:rPr>
              <w:t>Чтение слов с буквой Ж.</w:t>
            </w:r>
          </w:p>
        </w:tc>
        <w:tc>
          <w:tcPr>
            <w:tcW w:w="5081" w:type="dxa"/>
          </w:tcPr>
          <w:p w14:paraId="74B99149" w14:textId="77777777" w:rsidR="00DC77B7" w:rsidRPr="00E621C7" w:rsidRDefault="00DC77B7" w:rsidP="00DC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46122055" w14:textId="158D9EAC" w:rsidR="00DC77B7" w:rsidRPr="00E621C7" w:rsidRDefault="00DC77B7" w:rsidP="00DC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77B7" w:rsidRPr="00E621C7" w14:paraId="6B66B829" w14:textId="77777777" w:rsidTr="00E866D8">
        <w:tc>
          <w:tcPr>
            <w:tcW w:w="3816" w:type="dxa"/>
            <w:gridSpan w:val="2"/>
          </w:tcPr>
          <w:p w14:paraId="07115152" w14:textId="77777777" w:rsidR="00DC77B7" w:rsidRPr="00E621C7" w:rsidRDefault="00DC77B7" w:rsidP="00DC77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1C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081" w:type="dxa"/>
          </w:tcPr>
          <w:p w14:paraId="52AB3170" w14:textId="77777777" w:rsidR="00DC77B7" w:rsidRPr="00E621C7" w:rsidRDefault="00DC77B7" w:rsidP="00DC7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</w:tcPr>
          <w:p w14:paraId="3E695ECD" w14:textId="3FA36434" w:rsidR="00DC77B7" w:rsidRPr="00E621C7" w:rsidRDefault="00DC77B7" w:rsidP="00DC7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</w:tr>
    </w:tbl>
    <w:p w14:paraId="5EB3E6FE" w14:textId="6DF1B190" w:rsidR="00D205DD" w:rsidRDefault="00D205DD" w:rsidP="00D205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35C38B" w14:textId="77777777" w:rsidR="000C37AE" w:rsidRPr="00D205DD" w:rsidRDefault="000C37AE" w:rsidP="00D205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9609D4" w14:textId="281A4500" w:rsidR="00D205DD" w:rsidRPr="00D205DD" w:rsidRDefault="003F44A6" w:rsidP="00D205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материально-технического обеспечения образовательной деятельности</w:t>
      </w:r>
    </w:p>
    <w:p w14:paraId="1EE68E3D" w14:textId="54A3F1CA" w:rsidR="003F44A6" w:rsidRPr="00411A88" w:rsidRDefault="003F44A6" w:rsidP="003F44A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9ED5E02" w14:textId="210EE92E" w:rsidR="003F44A6" w:rsidRPr="00A4590B" w:rsidRDefault="003F44A6" w:rsidP="003F44A6">
      <w:pPr>
        <w:shd w:val="clear" w:color="auto" w:fill="FFFFFF"/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1</w:t>
      </w:r>
      <w:r w:rsidRPr="00A4590B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A459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нарушениями)/М-во образования и науки</w:t>
      </w:r>
      <w:proofErr w:type="gramStart"/>
      <w:r w:rsidRPr="00A459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proofErr w:type="gramEnd"/>
      <w:r w:rsidRPr="00A459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ос. Федерации. – М.: Просвещение,2017</w:t>
      </w:r>
    </w:p>
    <w:p w14:paraId="623C4C1D" w14:textId="77777777" w:rsidR="003F44A6" w:rsidRPr="00A4590B" w:rsidRDefault="003F44A6" w:rsidP="003F44A6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3E40E920" w14:textId="77777777" w:rsidR="003F44A6" w:rsidRPr="00302D72" w:rsidRDefault="003F44A6" w:rsidP="003F44A6">
      <w:pPr>
        <w:spacing w:after="0" w:line="240" w:lineRule="auto"/>
        <w:ind w:left="1440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2D72">
        <w:rPr>
          <w:rFonts w:ascii="Times New Roman" w:hAnsi="Times New Roman"/>
          <w:b/>
          <w:caps/>
          <w:sz w:val="24"/>
          <w:szCs w:val="24"/>
        </w:rPr>
        <w:t>Список литературы.</w:t>
      </w:r>
    </w:p>
    <w:p w14:paraId="5B3C3C60" w14:textId="77777777" w:rsidR="003F44A6" w:rsidRPr="00302D72" w:rsidRDefault="003F44A6" w:rsidP="003F44A6">
      <w:pPr>
        <w:widowControl w:val="0"/>
        <w:tabs>
          <w:tab w:val="left" w:pos="851"/>
          <w:tab w:val="left" w:pos="1440"/>
        </w:tabs>
        <w:autoSpaceDE w:val="0"/>
        <w:autoSpaceDN w:val="0"/>
        <w:adjustRightInd w:val="0"/>
        <w:spacing w:after="0" w:line="240" w:lineRule="auto"/>
        <w:ind w:hanging="731"/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</w:pPr>
      <w:r w:rsidRPr="00302D72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tab/>
      </w:r>
      <w:r w:rsidRPr="00302D72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tab/>
        <w:t>Основная литература.</w:t>
      </w:r>
    </w:p>
    <w:p w14:paraId="30E52138" w14:textId="77777777" w:rsidR="003F44A6" w:rsidRPr="00302D72" w:rsidRDefault="003F44A6" w:rsidP="003F44A6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D7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РФ от 29.12.2012 № 273 – ФЗ «Об образовании в Российской Федерации».</w:t>
      </w:r>
    </w:p>
    <w:p w14:paraId="61381BDC" w14:textId="77777777" w:rsidR="003F44A6" w:rsidRPr="00302D72" w:rsidRDefault="003F44A6" w:rsidP="003F44A6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2D72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утв. приказом Министерства образования и науки РФ № 1599 от 19 декабря 2014 г.</w:t>
      </w:r>
    </w:p>
    <w:p w14:paraId="32C4D17B" w14:textId="77777777" w:rsidR="003F44A6" w:rsidRPr="00302D72" w:rsidRDefault="003F44A6" w:rsidP="003F44A6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02D72">
        <w:rPr>
          <w:rFonts w:ascii="Times New Roman" w:hAnsi="Times New Roman"/>
          <w:sz w:val="24"/>
          <w:szCs w:val="24"/>
        </w:rPr>
        <w:t xml:space="preserve">Постановлением Главного государственного санитарного врача РФ от 28.09.2020 N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 (Зарегистрировано в Минюсте России 18.12.2020 N 61573). </w:t>
      </w:r>
    </w:p>
    <w:p w14:paraId="43A526C3" w14:textId="77777777" w:rsidR="003F44A6" w:rsidRPr="00302D72" w:rsidRDefault="003F44A6" w:rsidP="003F44A6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D72">
        <w:rPr>
          <w:rFonts w:ascii="Times New Roman" w:hAnsi="Times New Roman" w:cs="Times New Roman"/>
          <w:color w:val="000000"/>
          <w:sz w:val="24"/>
          <w:szCs w:val="24"/>
        </w:rPr>
        <w:t xml:space="preserve">Аксенова А.К. Методика обучения русскому языку в специальной (коррекционной) школе – М.: </w:t>
      </w:r>
      <w:proofErr w:type="spellStart"/>
      <w:r w:rsidRPr="00302D72">
        <w:rPr>
          <w:rFonts w:ascii="Times New Roman" w:hAnsi="Times New Roman" w:cs="Times New Roman"/>
          <w:color w:val="000000"/>
          <w:sz w:val="24"/>
          <w:szCs w:val="24"/>
        </w:rPr>
        <w:t>Владос</w:t>
      </w:r>
      <w:proofErr w:type="spellEnd"/>
      <w:r w:rsidRPr="00302D72">
        <w:rPr>
          <w:rFonts w:ascii="Times New Roman" w:hAnsi="Times New Roman" w:cs="Times New Roman"/>
          <w:color w:val="000000"/>
          <w:sz w:val="24"/>
          <w:szCs w:val="24"/>
        </w:rPr>
        <w:t>, 2001. - С. 198.</w:t>
      </w:r>
    </w:p>
    <w:p w14:paraId="31CCE0D4" w14:textId="77777777" w:rsidR="003F44A6" w:rsidRPr="00302D72" w:rsidRDefault="003F44A6" w:rsidP="003F44A6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Аксенова А.К., </w:t>
      </w:r>
      <w:proofErr w:type="spellStart"/>
      <w:r w:rsidRPr="00302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Галунчикова</w:t>
      </w:r>
      <w:proofErr w:type="spellEnd"/>
      <w:r w:rsidRPr="00302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Н.Г. Развитие речи учащихся на уроках грамматики и правописания. – М.: Просвещение, 2002. - С. 115.</w:t>
      </w:r>
    </w:p>
    <w:p w14:paraId="1BDA04A0" w14:textId="77777777" w:rsidR="003F44A6" w:rsidRPr="00302D72" w:rsidRDefault="003F44A6" w:rsidP="003F44A6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Воробьева В.К. Методика развития связной речи у детей с системным недоразвитием речи – М.: </w:t>
      </w:r>
      <w:proofErr w:type="spellStart"/>
      <w:r w:rsidRPr="00302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302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2006. - С. 122.</w:t>
      </w:r>
    </w:p>
    <w:p w14:paraId="15F03F46" w14:textId="77777777" w:rsidR="003F44A6" w:rsidRPr="00302D72" w:rsidRDefault="003F44A6" w:rsidP="003F44A6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02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Зикеев</w:t>
      </w:r>
      <w:proofErr w:type="spellEnd"/>
      <w:r w:rsidRPr="00302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А.Г. Работа над лексикой в начальных классах специальных (коррекционных) школ. – М.: Академия. – 2002. - С. 101.</w:t>
      </w:r>
    </w:p>
    <w:p w14:paraId="3CB82F68" w14:textId="77777777" w:rsidR="003F44A6" w:rsidRPr="00302D72" w:rsidRDefault="003F44A6" w:rsidP="003F44A6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Комарова С.В. Формирование речевой коммуникации учащихся   специальных (коррекционных) школ VIII вида на уроках развития речи. – М.: Просвещение, 2005. - С. 98.</w:t>
      </w:r>
    </w:p>
    <w:p w14:paraId="00FF6D7F" w14:textId="77777777" w:rsidR="003F44A6" w:rsidRPr="001319CD" w:rsidRDefault="003F44A6" w:rsidP="003F44A6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Комарова С.В., Якубовская Э.В. Ступеньки к грамоте. Альбом. Методические рекомендации. – М.: Просвещение, 2004. - С. 118.</w:t>
      </w:r>
    </w:p>
    <w:p w14:paraId="621843E7" w14:textId="77777777" w:rsidR="003F44A6" w:rsidRPr="001319CD" w:rsidRDefault="003F44A6" w:rsidP="003F44A6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9C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Дополнительная литература.</w:t>
      </w:r>
    </w:p>
    <w:p w14:paraId="57F1D98C" w14:textId="77777777" w:rsidR="003F44A6" w:rsidRPr="001319CD" w:rsidRDefault="003F44A6" w:rsidP="003F44A6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Аксенова А.К., Якубовская Э.В. Дидактические игры на уроках русского языка вспомогательной школы. – М.: Просвещение, 2001. – С. 127.</w:t>
      </w:r>
    </w:p>
    <w:p w14:paraId="7433B2FD" w14:textId="77777777" w:rsidR="003F44A6" w:rsidRPr="001319CD" w:rsidRDefault="003F44A6" w:rsidP="003F44A6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Богданова Г. А. Уроки русского языка. – М.: Просвещение, 2002. – С.89.</w:t>
      </w:r>
    </w:p>
    <w:p w14:paraId="7E6679A9" w14:textId="77777777" w:rsidR="003F44A6" w:rsidRPr="001319CD" w:rsidRDefault="003F44A6" w:rsidP="003F44A6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Бойнова</w:t>
      </w:r>
      <w:proofErr w:type="spellEnd"/>
      <w:r w:rsidRPr="0013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Н.И. Творческие игры на уроках русского языка // Начальная школа. 2005. - №10.</w:t>
      </w:r>
    </w:p>
    <w:p w14:paraId="3C563C02" w14:textId="77777777" w:rsidR="003F44A6" w:rsidRPr="001319CD" w:rsidRDefault="003F44A6" w:rsidP="003F44A6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Коррекционно-развивающие задания и упражнения под ред. Е. П. Плешаковой, Волгоград, 2007.</w:t>
      </w:r>
    </w:p>
    <w:p w14:paraId="5348FD0E" w14:textId="77777777" w:rsidR="003F44A6" w:rsidRPr="001319CD" w:rsidRDefault="003F44A6" w:rsidP="003F44A6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Пилипчук</w:t>
      </w:r>
      <w:proofErr w:type="spellEnd"/>
      <w:r w:rsidRPr="0013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Л.В. К урокам письма // Начальная школа. 2005. - №10.</w:t>
      </w:r>
    </w:p>
    <w:p w14:paraId="3220E43E" w14:textId="77777777" w:rsidR="003F44A6" w:rsidRPr="001319CD" w:rsidRDefault="003F44A6" w:rsidP="003F44A6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Рудакова В.П. Работа над ошибками – важное звено в системе обучения русскому языку // Начальная школа. 2006. - №6.</w:t>
      </w:r>
    </w:p>
    <w:p w14:paraId="32E0F66A" w14:textId="77777777" w:rsidR="003F44A6" w:rsidRPr="001319CD" w:rsidRDefault="003F44A6" w:rsidP="003F44A6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Тяжелова М. Г. Приёмы личной заинтересованности школьников в изучении русского языка // Начальная школа. 2007. - №11.</w:t>
      </w:r>
    </w:p>
    <w:p w14:paraId="67716659" w14:textId="690BCF00" w:rsidR="00D205DD" w:rsidRPr="00691D79" w:rsidRDefault="003F44A6" w:rsidP="00D205DD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Узорова</w:t>
      </w:r>
      <w:proofErr w:type="spellEnd"/>
      <w:r w:rsidRPr="0013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 В., </w:t>
      </w:r>
      <w:proofErr w:type="spellStart"/>
      <w:r w:rsidRPr="0013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Нефёдова</w:t>
      </w:r>
      <w:proofErr w:type="spellEnd"/>
      <w:r w:rsidRPr="0013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 А. Практическое пособие по развитию речи. – М: Просвещение, 1997. – С. 175.</w:t>
      </w:r>
    </w:p>
    <w:sectPr w:rsidR="00D205DD" w:rsidRPr="00691D79" w:rsidSect="00775C44">
      <w:footerReference w:type="default" r:id="rId9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FC23BC" w14:textId="77777777" w:rsidR="00147895" w:rsidRDefault="00147895" w:rsidP="00775C44">
      <w:pPr>
        <w:spacing w:after="0" w:line="240" w:lineRule="auto"/>
      </w:pPr>
      <w:r>
        <w:separator/>
      </w:r>
    </w:p>
  </w:endnote>
  <w:endnote w:type="continuationSeparator" w:id="0">
    <w:p w14:paraId="32366138" w14:textId="77777777" w:rsidR="00147895" w:rsidRDefault="00147895" w:rsidP="00775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129441"/>
      <w:docPartObj>
        <w:docPartGallery w:val="Page Numbers (Bottom of Page)"/>
        <w:docPartUnique/>
      </w:docPartObj>
    </w:sdtPr>
    <w:sdtEndPr/>
    <w:sdtContent>
      <w:p w14:paraId="7D04E778" w14:textId="2D4426C1" w:rsidR="0090320C" w:rsidRDefault="0090320C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474">
          <w:rPr>
            <w:noProof/>
          </w:rPr>
          <w:t>2</w:t>
        </w:r>
        <w:r>
          <w:fldChar w:fldCharType="end"/>
        </w:r>
      </w:p>
    </w:sdtContent>
  </w:sdt>
  <w:p w14:paraId="02F5EA9C" w14:textId="77777777" w:rsidR="0090320C" w:rsidRDefault="0090320C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E35066" w14:textId="77777777" w:rsidR="00147895" w:rsidRDefault="00147895" w:rsidP="00775C44">
      <w:pPr>
        <w:spacing w:after="0" w:line="240" w:lineRule="auto"/>
      </w:pPr>
      <w:r>
        <w:separator/>
      </w:r>
    </w:p>
  </w:footnote>
  <w:footnote w:type="continuationSeparator" w:id="0">
    <w:p w14:paraId="03DA7766" w14:textId="77777777" w:rsidR="00147895" w:rsidRDefault="00147895" w:rsidP="00775C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>
    <w:nsid w:val="023D7F20"/>
    <w:multiLevelType w:val="hybridMultilevel"/>
    <w:tmpl w:val="8208D05A"/>
    <w:lvl w:ilvl="0" w:tplc="B23ADF6C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8397B"/>
    <w:multiLevelType w:val="hybridMultilevel"/>
    <w:tmpl w:val="D1FE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B0523"/>
    <w:multiLevelType w:val="hybridMultilevel"/>
    <w:tmpl w:val="8100613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">
    <w:nsid w:val="1A277419"/>
    <w:multiLevelType w:val="multilevel"/>
    <w:tmpl w:val="427026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B122851"/>
    <w:multiLevelType w:val="hybridMultilevel"/>
    <w:tmpl w:val="AE14BC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E8040F5"/>
    <w:multiLevelType w:val="multilevel"/>
    <w:tmpl w:val="7060A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384D51"/>
    <w:multiLevelType w:val="hybridMultilevel"/>
    <w:tmpl w:val="77C65CC4"/>
    <w:lvl w:ilvl="0" w:tplc="1B9205EE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4876DD"/>
    <w:multiLevelType w:val="hybridMultilevel"/>
    <w:tmpl w:val="BE963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5D1222"/>
    <w:multiLevelType w:val="multilevel"/>
    <w:tmpl w:val="CA7EF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1A4090"/>
    <w:multiLevelType w:val="hybridMultilevel"/>
    <w:tmpl w:val="390A89DE"/>
    <w:lvl w:ilvl="0" w:tplc="B23ADF6C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C32819"/>
    <w:multiLevelType w:val="hybridMultilevel"/>
    <w:tmpl w:val="887C7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A5070E"/>
    <w:multiLevelType w:val="hybridMultilevel"/>
    <w:tmpl w:val="AADAEA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5C720A"/>
    <w:multiLevelType w:val="hybridMultilevel"/>
    <w:tmpl w:val="56AC7526"/>
    <w:lvl w:ilvl="0" w:tplc="B23ADF6C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206D83"/>
    <w:multiLevelType w:val="hybridMultilevel"/>
    <w:tmpl w:val="0F325B4A"/>
    <w:lvl w:ilvl="0" w:tplc="B23ADF6C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12"/>
  </w:num>
  <w:num w:numId="8">
    <w:abstractNumId w:val="0"/>
  </w:num>
  <w:num w:numId="9">
    <w:abstractNumId w:val="14"/>
  </w:num>
  <w:num w:numId="10">
    <w:abstractNumId w:val="1"/>
  </w:num>
  <w:num w:numId="11">
    <w:abstractNumId w:val="13"/>
  </w:num>
  <w:num w:numId="12">
    <w:abstractNumId w:val="10"/>
  </w:num>
  <w:num w:numId="13">
    <w:abstractNumId w:val="4"/>
  </w:num>
  <w:num w:numId="14">
    <w:abstractNumId w:val="4"/>
  </w:num>
  <w:num w:numId="15">
    <w:abstractNumId w:val="8"/>
  </w:num>
  <w:num w:numId="16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B6F"/>
    <w:rsid w:val="0003536E"/>
    <w:rsid w:val="00037148"/>
    <w:rsid w:val="00096659"/>
    <w:rsid w:val="000C37AE"/>
    <w:rsid w:val="000F26F8"/>
    <w:rsid w:val="0014580D"/>
    <w:rsid w:val="00147895"/>
    <w:rsid w:val="00180448"/>
    <w:rsid w:val="00185A8B"/>
    <w:rsid w:val="001D5005"/>
    <w:rsid w:val="001E48D0"/>
    <w:rsid w:val="001F76E0"/>
    <w:rsid w:val="002107E8"/>
    <w:rsid w:val="002335F8"/>
    <w:rsid w:val="00240946"/>
    <w:rsid w:val="00244B29"/>
    <w:rsid w:val="00260AD9"/>
    <w:rsid w:val="00263099"/>
    <w:rsid w:val="00272992"/>
    <w:rsid w:val="0028231E"/>
    <w:rsid w:val="002844C6"/>
    <w:rsid w:val="002D154E"/>
    <w:rsid w:val="002D2120"/>
    <w:rsid w:val="002D7CD3"/>
    <w:rsid w:val="003012C7"/>
    <w:rsid w:val="003137A0"/>
    <w:rsid w:val="0032444E"/>
    <w:rsid w:val="00354EAA"/>
    <w:rsid w:val="00362FE2"/>
    <w:rsid w:val="00365B9B"/>
    <w:rsid w:val="003745D5"/>
    <w:rsid w:val="003769E9"/>
    <w:rsid w:val="003871B0"/>
    <w:rsid w:val="003952E3"/>
    <w:rsid w:val="003B0869"/>
    <w:rsid w:val="003B6DE8"/>
    <w:rsid w:val="003D0A26"/>
    <w:rsid w:val="003D43A2"/>
    <w:rsid w:val="003E4886"/>
    <w:rsid w:val="003F44A6"/>
    <w:rsid w:val="00421AED"/>
    <w:rsid w:val="004324A3"/>
    <w:rsid w:val="00433FD8"/>
    <w:rsid w:val="004D6DC4"/>
    <w:rsid w:val="00521ADB"/>
    <w:rsid w:val="00547539"/>
    <w:rsid w:val="00572961"/>
    <w:rsid w:val="00580472"/>
    <w:rsid w:val="00592F70"/>
    <w:rsid w:val="005A3088"/>
    <w:rsid w:val="005C381E"/>
    <w:rsid w:val="005D6DAC"/>
    <w:rsid w:val="005E271F"/>
    <w:rsid w:val="0061348B"/>
    <w:rsid w:val="00615076"/>
    <w:rsid w:val="00616EA6"/>
    <w:rsid w:val="00622ACB"/>
    <w:rsid w:val="00623854"/>
    <w:rsid w:val="00644A58"/>
    <w:rsid w:val="00657162"/>
    <w:rsid w:val="0066337B"/>
    <w:rsid w:val="006663F8"/>
    <w:rsid w:val="006701E2"/>
    <w:rsid w:val="00675B60"/>
    <w:rsid w:val="006859A9"/>
    <w:rsid w:val="00686B46"/>
    <w:rsid w:val="00691D79"/>
    <w:rsid w:val="006B0033"/>
    <w:rsid w:val="006B42FF"/>
    <w:rsid w:val="006C6539"/>
    <w:rsid w:val="006D3226"/>
    <w:rsid w:val="007050A7"/>
    <w:rsid w:val="00714A73"/>
    <w:rsid w:val="00775C44"/>
    <w:rsid w:val="00797176"/>
    <w:rsid w:val="00797F84"/>
    <w:rsid w:val="007A373A"/>
    <w:rsid w:val="007A514A"/>
    <w:rsid w:val="007B679B"/>
    <w:rsid w:val="007E49EF"/>
    <w:rsid w:val="007E7F54"/>
    <w:rsid w:val="00854B17"/>
    <w:rsid w:val="008815F4"/>
    <w:rsid w:val="008D6B5C"/>
    <w:rsid w:val="008F7A10"/>
    <w:rsid w:val="008F7DD4"/>
    <w:rsid w:val="0090320C"/>
    <w:rsid w:val="0091135A"/>
    <w:rsid w:val="009142E5"/>
    <w:rsid w:val="00921540"/>
    <w:rsid w:val="00943270"/>
    <w:rsid w:val="009555A6"/>
    <w:rsid w:val="009600EB"/>
    <w:rsid w:val="009A0A55"/>
    <w:rsid w:val="009D7D60"/>
    <w:rsid w:val="009E65AC"/>
    <w:rsid w:val="009F3767"/>
    <w:rsid w:val="009F3E0F"/>
    <w:rsid w:val="00A10FF6"/>
    <w:rsid w:val="00A233D8"/>
    <w:rsid w:val="00A977E6"/>
    <w:rsid w:val="00AB4954"/>
    <w:rsid w:val="00AD6693"/>
    <w:rsid w:val="00AF68C2"/>
    <w:rsid w:val="00B25837"/>
    <w:rsid w:val="00BB3A37"/>
    <w:rsid w:val="00BB5102"/>
    <w:rsid w:val="00BC264E"/>
    <w:rsid w:val="00BD320B"/>
    <w:rsid w:val="00BE52F1"/>
    <w:rsid w:val="00BE68A5"/>
    <w:rsid w:val="00C52C06"/>
    <w:rsid w:val="00C921D9"/>
    <w:rsid w:val="00CF6C49"/>
    <w:rsid w:val="00D011CD"/>
    <w:rsid w:val="00D022CE"/>
    <w:rsid w:val="00D205DD"/>
    <w:rsid w:val="00D4058C"/>
    <w:rsid w:val="00D46849"/>
    <w:rsid w:val="00D75150"/>
    <w:rsid w:val="00D75E58"/>
    <w:rsid w:val="00D843BB"/>
    <w:rsid w:val="00DC30CA"/>
    <w:rsid w:val="00DC77B7"/>
    <w:rsid w:val="00DE569B"/>
    <w:rsid w:val="00E046C3"/>
    <w:rsid w:val="00E4236E"/>
    <w:rsid w:val="00E52434"/>
    <w:rsid w:val="00E61474"/>
    <w:rsid w:val="00E621C7"/>
    <w:rsid w:val="00E73B2B"/>
    <w:rsid w:val="00E866D8"/>
    <w:rsid w:val="00EB1516"/>
    <w:rsid w:val="00EB40B4"/>
    <w:rsid w:val="00F01C17"/>
    <w:rsid w:val="00F30105"/>
    <w:rsid w:val="00F45955"/>
    <w:rsid w:val="00F66810"/>
    <w:rsid w:val="00F67B6F"/>
    <w:rsid w:val="00FA1AC5"/>
    <w:rsid w:val="00FB13E5"/>
    <w:rsid w:val="00FF0CB3"/>
    <w:rsid w:val="00FF76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AA2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7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205D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205DD"/>
    <w:rPr>
      <w:color w:val="800080"/>
      <w:u w:val="single"/>
    </w:rPr>
  </w:style>
  <w:style w:type="paragraph" w:customStyle="1" w:styleId="Standard">
    <w:name w:val="Standard"/>
    <w:rsid w:val="003745D5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customStyle="1" w:styleId="c2">
    <w:name w:val="c2"/>
    <w:basedOn w:val="a0"/>
    <w:rsid w:val="006701E2"/>
  </w:style>
  <w:style w:type="paragraph" w:customStyle="1" w:styleId="c53">
    <w:name w:val="c53"/>
    <w:basedOn w:val="a"/>
    <w:rsid w:val="00670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4058C"/>
    <w:pPr>
      <w:ind w:left="720"/>
      <w:contextualSpacing/>
    </w:pPr>
  </w:style>
  <w:style w:type="table" w:styleId="a7">
    <w:name w:val="Table Grid"/>
    <w:basedOn w:val="a1"/>
    <w:uiPriority w:val="59"/>
    <w:rsid w:val="00616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5">
    <w:name w:val="c5"/>
    <w:basedOn w:val="a0"/>
    <w:rsid w:val="007E49EF"/>
  </w:style>
  <w:style w:type="paragraph" w:customStyle="1" w:styleId="c36">
    <w:name w:val="c36"/>
    <w:basedOn w:val="a"/>
    <w:rsid w:val="007E4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7E4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8">
    <w:name w:val="c68"/>
    <w:basedOn w:val="a0"/>
    <w:rsid w:val="007E49EF"/>
  </w:style>
  <w:style w:type="character" w:customStyle="1" w:styleId="a8">
    <w:name w:val="Основной текст_"/>
    <w:basedOn w:val="a0"/>
    <w:link w:val="1"/>
    <w:rsid w:val="002D7CD3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№1_"/>
    <w:basedOn w:val="a0"/>
    <w:link w:val="11"/>
    <w:rsid w:val="002D7CD3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8"/>
    <w:rsid w:val="002D7CD3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2D7CD3"/>
    <w:pPr>
      <w:widowControl w:val="0"/>
      <w:spacing w:after="7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9">
    <w:name w:val="Другое_"/>
    <w:basedOn w:val="a0"/>
    <w:link w:val="aa"/>
    <w:rsid w:val="003871B0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3871B0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 Spacing"/>
    <w:link w:val="ac"/>
    <w:uiPriority w:val="1"/>
    <w:qFormat/>
    <w:rsid w:val="007050A7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6B4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B42FF"/>
    <w:rPr>
      <w:rFonts w:ascii="Segoe UI" w:hAnsi="Segoe UI" w:cs="Segoe UI"/>
      <w:sz w:val="18"/>
      <w:szCs w:val="18"/>
    </w:rPr>
  </w:style>
  <w:style w:type="paragraph" w:customStyle="1" w:styleId="c49">
    <w:name w:val="c49"/>
    <w:basedOn w:val="a"/>
    <w:rsid w:val="001F7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F7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1F7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F76E0"/>
  </w:style>
  <w:style w:type="paragraph" w:customStyle="1" w:styleId="c8">
    <w:name w:val="c8"/>
    <w:basedOn w:val="a"/>
    <w:rsid w:val="001F7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1F7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F76E0"/>
  </w:style>
  <w:style w:type="character" w:styleId="af">
    <w:name w:val="Subtle Emphasis"/>
    <w:basedOn w:val="a0"/>
    <w:uiPriority w:val="19"/>
    <w:qFormat/>
    <w:rsid w:val="00433FD8"/>
    <w:rPr>
      <w:i/>
      <w:iCs/>
      <w:color w:val="404040" w:themeColor="text1" w:themeTint="BF"/>
    </w:rPr>
  </w:style>
  <w:style w:type="paragraph" w:customStyle="1" w:styleId="ConsPlusNormal">
    <w:name w:val="ConsPlusNormal"/>
    <w:rsid w:val="00D75E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"/>
    <w:basedOn w:val="a"/>
    <w:link w:val="af1"/>
    <w:rsid w:val="00D75E58"/>
    <w:pPr>
      <w:spacing w:after="0" w:line="240" w:lineRule="auto"/>
      <w:ind w:right="-142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f1">
    <w:name w:val="Основной текст Знак"/>
    <w:basedOn w:val="a0"/>
    <w:link w:val="af0"/>
    <w:rsid w:val="00D75E58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c">
    <w:name w:val="Без интервала Знак"/>
    <w:link w:val="ab"/>
    <w:uiPriority w:val="1"/>
    <w:locked/>
    <w:rsid w:val="00D75E58"/>
    <w:rPr>
      <w:rFonts w:ascii="Calibri" w:eastAsiaTheme="minorEastAsia" w:hAnsi="Calibri" w:cs="Times New Roman"/>
    </w:rPr>
  </w:style>
  <w:style w:type="paragraph" w:styleId="af2">
    <w:name w:val="header"/>
    <w:basedOn w:val="a"/>
    <w:link w:val="af3"/>
    <w:uiPriority w:val="99"/>
    <w:unhideWhenUsed/>
    <w:rsid w:val="00775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775C44"/>
  </w:style>
  <w:style w:type="paragraph" w:styleId="af4">
    <w:name w:val="footer"/>
    <w:basedOn w:val="a"/>
    <w:link w:val="af5"/>
    <w:uiPriority w:val="99"/>
    <w:unhideWhenUsed/>
    <w:rsid w:val="00775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775C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7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205D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205DD"/>
    <w:rPr>
      <w:color w:val="800080"/>
      <w:u w:val="single"/>
    </w:rPr>
  </w:style>
  <w:style w:type="paragraph" w:customStyle="1" w:styleId="Standard">
    <w:name w:val="Standard"/>
    <w:rsid w:val="003745D5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customStyle="1" w:styleId="c2">
    <w:name w:val="c2"/>
    <w:basedOn w:val="a0"/>
    <w:rsid w:val="006701E2"/>
  </w:style>
  <w:style w:type="paragraph" w:customStyle="1" w:styleId="c53">
    <w:name w:val="c53"/>
    <w:basedOn w:val="a"/>
    <w:rsid w:val="00670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4058C"/>
    <w:pPr>
      <w:ind w:left="720"/>
      <w:contextualSpacing/>
    </w:pPr>
  </w:style>
  <w:style w:type="table" w:styleId="a7">
    <w:name w:val="Table Grid"/>
    <w:basedOn w:val="a1"/>
    <w:uiPriority w:val="59"/>
    <w:rsid w:val="00616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5">
    <w:name w:val="c5"/>
    <w:basedOn w:val="a0"/>
    <w:rsid w:val="007E49EF"/>
  </w:style>
  <w:style w:type="paragraph" w:customStyle="1" w:styleId="c36">
    <w:name w:val="c36"/>
    <w:basedOn w:val="a"/>
    <w:rsid w:val="007E4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7E4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8">
    <w:name w:val="c68"/>
    <w:basedOn w:val="a0"/>
    <w:rsid w:val="007E49EF"/>
  </w:style>
  <w:style w:type="character" w:customStyle="1" w:styleId="a8">
    <w:name w:val="Основной текст_"/>
    <w:basedOn w:val="a0"/>
    <w:link w:val="1"/>
    <w:rsid w:val="002D7CD3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№1_"/>
    <w:basedOn w:val="a0"/>
    <w:link w:val="11"/>
    <w:rsid w:val="002D7CD3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8"/>
    <w:rsid w:val="002D7CD3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2D7CD3"/>
    <w:pPr>
      <w:widowControl w:val="0"/>
      <w:spacing w:after="7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9">
    <w:name w:val="Другое_"/>
    <w:basedOn w:val="a0"/>
    <w:link w:val="aa"/>
    <w:rsid w:val="003871B0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3871B0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 Spacing"/>
    <w:link w:val="ac"/>
    <w:uiPriority w:val="1"/>
    <w:qFormat/>
    <w:rsid w:val="007050A7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6B4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B42FF"/>
    <w:rPr>
      <w:rFonts w:ascii="Segoe UI" w:hAnsi="Segoe UI" w:cs="Segoe UI"/>
      <w:sz w:val="18"/>
      <w:szCs w:val="18"/>
    </w:rPr>
  </w:style>
  <w:style w:type="paragraph" w:customStyle="1" w:styleId="c49">
    <w:name w:val="c49"/>
    <w:basedOn w:val="a"/>
    <w:rsid w:val="001F7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F7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1F7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F76E0"/>
  </w:style>
  <w:style w:type="paragraph" w:customStyle="1" w:styleId="c8">
    <w:name w:val="c8"/>
    <w:basedOn w:val="a"/>
    <w:rsid w:val="001F7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1F7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F76E0"/>
  </w:style>
  <w:style w:type="character" w:styleId="af">
    <w:name w:val="Subtle Emphasis"/>
    <w:basedOn w:val="a0"/>
    <w:uiPriority w:val="19"/>
    <w:qFormat/>
    <w:rsid w:val="00433FD8"/>
    <w:rPr>
      <w:i/>
      <w:iCs/>
      <w:color w:val="404040" w:themeColor="text1" w:themeTint="BF"/>
    </w:rPr>
  </w:style>
  <w:style w:type="paragraph" w:customStyle="1" w:styleId="ConsPlusNormal">
    <w:name w:val="ConsPlusNormal"/>
    <w:rsid w:val="00D75E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"/>
    <w:basedOn w:val="a"/>
    <w:link w:val="af1"/>
    <w:rsid w:val="00D75E58"/>
    <w:pPr>
      <w:spacing w:after="0" w:line="240" w:lineRule="auto"/>
      <w:ind w:right="-142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f1">
    <w:name w:val="Основной текст Знак"/>
    <w:basedOn w:val="a0"/>
    <w:link w:val="af0"/>
    <w:rsid w:val="00D75E58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c">
    <w:name w:val="Без интервала Знак"/>
    <w:link w:val="ab"/>
    <w:uiPriority w:val="1"/>
    <w:locked/>
    <w:rsid w:val="00D75E58"/>
    <w:rPr>
      <w:rFonts w:ascii="Calibri" w:eastAsiaTheme="minorEastAsia" w:hAnsi="Calibri" w:cs="Times New Roman"/>
    </w:rPr>
  </w:style>
  <w:style w:type="paragraph" w:styleId="af2">
    <w:name w:val="header"/>
    <w:basedOn w:val="a"/>
    <w:link w:val="af3"/>
    <w:uiPriority w:val="99"/>
    <w:unhideWhenUsed/>
    <w:rsid w:val="00775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775C44"/>
  </w:style>
  <w:style w:type="paragraph" w:styleId="af4">
    <w:name w:val="footer"/>
    <w:basedOn w:val="a"/>
    <w:link w:val="af5"/>
    <w:uiPriority w:val="99"/>
    <w:unhideWhenUsed/>
    <w:rsid w:val="00775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775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2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6D805-3EC7-44B9-8906-2D1B1F546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18</Pages>
  <Words>5201</Words>
  <Characters>29650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РинсвинДэн</dc:creator>
  <cp:keywords/>
  <dc:description/>
  <cp:lastModifiedBy>Пользователь</cp:lastModifiedBy>
  <cp:revision>42</cp:revision>
  <cp:lastPrinted>2024-09-22T16:54:00Z</cp:lastPrinted>
  <dcterms:created xsi:type="dcterms:W3CDTF">2021-08-19T17:17:00Z</dcterms:created>
  <dcterms:modified xsi:type="dcterms:W3CDTF">2024-09-22T16:56:00Z</dcterms:modified>
</cp:coreProperties>
</file>