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1CAE26" w14:textId="77777777" w:rsidR="00616653" w:rsidRDefault="00616653" w:rsidP="00616653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</w:p>
    <w:p w14:paraId="17F8136E" w14:textId="77777777" w:rsidR="009D449A" w:rsidRPr="00C20C94" w:rsidRDefault="009D449A" w:rsidP="009D449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20C94"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14:paraId="230E1DB5" w14:textId="77777777" w:rsidR="009D449A" w:rsidRPr="00B80514" w:rsidRDefault="009D449A" w:rsidP="009D449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«Средняя общеобразовательная школа посёлка </w:t>
      </w:r>
      <w:proofErr w:type="spellStart"/>
      <w:r w:rsidRPr="00B80514">
        <w:rPr>
          <w:rFonts w:ascii="Times New Roman" w:hAnsi="Times New Roman" w:cs="Times New Roman"/>
          <w:sz w:val="24"/>
          <w:szCs w:val="24"/>
          <w:lang w:val="ru-RU"/>
        </w:rPr>
        <w:t>свх</w:t>
      </w:r>
      <w:proofErr w:type="spellEnd"/>
      <w:r w:rsidRPr="00B80514">
        <w:rPr>
          <w:rFonts w:ascii="Times New Roman" w:hAnsi="Times New Roman" w:cs="Times New Roman"/>
          <w:sz w:val="24"/>
          <w:szCs w:val="24"/>
          <w:lang w:val="ru-RU"/>
        </w:rPr>
        <w:t>. Агроном»</w:t>
      </w:r>
    </w:p>
    <w:p w14:paraId="05358F9C" w14:textId="53A2A9A5" w:rsidR="009D449A" w:rsidRPr="00B80514" w:rsidRDefault="009D449A" w:rsidP="00B417D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>Лебедянского муниципального района Липецкой области»</w:t>
      </w:r>
      <w:bookmarkStart w:id="0" w:name="_GoBack"/>
      <w:bookmarkEnd w:id="0"/>
    </w:p>
    <w:p w14:paraId="0A5A129D" w14:textId="77777777" w:rsidR="009D449A" w:rsidRPr="00B80514" w:rsidRDefault="009D449A" w:rsidP="009D449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C88D8D1" w14:textId="77777777" w:rsidR="009D449A" w:rsidRPr="00B417D1" w:rsidRDefault="009D449A" w:rsidP="009D449A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B417D1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</w:t>
      </w:r>
    </w:p>
    <w:p w14:paraId="68F2A436" w14:textId="77777777" w:rsidR="009D449A" w:rsidRPr="00B417D1" w:rsidRDefault="009D449A" w:rsidP="009D449A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B417D1">
        <w:rPr>
          <w:rFonts w:ascii="Times New Roman" w:hAnsi="Times New Roman" w:cs="Times New Roman"/>
          <w:sz w:val="24"/>
          <w:szCs w:val="24"/>
          <w:lang w:val="ru-RU"/>
        </w:rPr>
        <w:t xml:space="preserve">К АДАПТИРОВАННОЙ ОСНОВНОЙ ОБЩЕОБРАЗОВАТЕЛЬНОЙ ПРОГРАММЕ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 (ВАРИАНТ 2) </w:t>
      </w:r>
    </w:p>
    <w:p w14:paraId="7951C95C" w14:textId="77777777" w:rsidR="00616653" w:rsidRPr="00B80514" w:rsidRDefault="00616653" w:rsidP="00616653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14:paraId="439BD0ED" w14:textId="77777777" w:rsidR="00616653" w:rsidRDefault="00616653" w:rsidP="009D449A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14:paraId="53512EC0" w14:textId="77777777" w:rsidR="00B417D1" w:rsidRDefault="00B417D1" w:rsidP="009D449A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14:paraId="6C7B6FA9" w14:textId="77777777" w:rsidR="00B417D1" w:rsidRPr="00B80514" w:rsidRDefault="00B417D1" w:rsidP="009D449A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14:paraId="7959CC21" w14:textId="6EC9F0BE" w:rsidR="00616653" w:rsidRPr="00B417D1" w:rsidRDefault="00616653" w:rsidP="00B417D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B417D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РАБОЧАЯ ПРОГРАММА</w:t>
      </w:r>
    </w:p>
    <w:p w14:paraId="614C036D" w14:textId="0239C143" w:rsidR="00616653" w:rsidRPr="00B417D1" w:rsidRDefault="00616653" w:rsidP="00B417D1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B417D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учебного предмета</w:t>
      </w:r>
    </w:p>
    <w:p w14:paraId="7F4D148A" w14:textId="7DE26203" w:rsidR="00616653" w:rsidRPr="00A66D45" w:rsidRDefault="00A66D45" w:rsidP="00A66D45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«</w:t>
      </w:r>
      <w:r w:rsidR="00616653" w:rsidRPr="00B8051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ОКРУЖАЮЩИЙ СОЦИАЛЬНЫЙ МИР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»</w:t>
      </w:r>
    </w:p>
    <w:p w14:paraId="4B19F94E" w14:textId="5094EA14" w:rsidR="00616653" w:rsidRPr="00B80514" w:rsidRDefault="009D449A" w:rsidP="0061665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B80514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5</w:t>
      </w:r>
      <w:r w:rsidR="00616653" w:rsidRPr="00B80514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класс</w:t>
      </w:r>
    </w:p>
    <w:p w14:paraId="3E7DF2E3" w14:textId="485A829A" w:rsidR="00616653" w:rsidRPr="00B80514" w:rsidRDefault="00B417D1" w:rsidP="0061665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</w:p>
    <w:p w14:paraId="5F4AE5C5" w14:textId="77777777" w:rsidR="009D449A" w:rsidRPr="00B80514" w:rsidRDefault="009D449A" w:rsidP="009D449A">
      <w:pPr>
        <w:shd w:val="clear" w:color="auto" w:fill="FFFFFF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</w:t>
      </w:r>
      <w:proofErr w:type="gramStart"/>
      <w:r w:rsidRPr="00B80514">
        <w:rPr>
          <w:rFonts w:ascii="Times New Roman" w:hAnsi="Times New Roman" w:cs="Times New Roman"/>
          <w:sz w:val="24"/>
          <w:szCs w:val="24"/>
          <w:lang w:val="ru-RU"/>
        </w:rPr>
        <w:t>Составлена</w:t>
      </w:r>
      <w:proofErr w:type="gramEnd"/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учителем </w:t>
      </w:r>
    </w:p>
    <w:p w14:paraId="00DBC83C" w14:textId="3B825711" w:rsidR="00616653" w:rsidRPr="00B80514" w:rsidRDefault="009D449A" w:rsidP="009D449A">
      <w:pPr>
        <w:shd w:val="clear" w:color="auto" w:fill="FFFFFF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</w:t>
      </w:r>
      <w:proofErr w:type="spellStart"/>
      <w:r w:rsidRPr="00B80514">
        <w:rPr>
          <w:rFonts w:ascii="Times New Roman" w:hAnsi="Times New Roman" w:cs="Times New Roman"/>
          <w:sz w:val="24"/>
          <w:szCs w:val="24"/>
          <w:lang w:val="ru-RU"/>
        </w:rPr>
        <w:t>Мандик</w:t>
      </w:r>
      <w:proofErr w:type="spellEnd"/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Н.В.</w:t>
      </w:r>
    </w:p>
    <w:p w14:paraId="0A9D4A24" w14:textId="77777777" w:rsidR="00616653" w:rsidRPr="00B80514" w:rsidRDefault="00616653" w:rsidP="0061665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F31FE3A" w14:textId="77777777" w:rsidR="00616653" w:rsidRPr="00B80514" w:rsidRDefault="00616653" w:rsidP="0061665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BF2D06C" w14:textId="77777777" w:rsidR="00616653" w:rsidRPr="00B80514" w:rsidRDefault="00616653" w:rsidP="0061665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677A685" w14:textId="77777777" w:rsidR="00B417D1" w:rsidRDefault="00A66D45" w:rsidP="0061665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</w:t>
      </w:r>
    </w:p>
    <w:p w14:paraId="6AABA5DA" w14:textId="77777777" w:rsidR="00B417D1" w:rsidRDefault="00B417D1" w:rsidP="0061665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D329D32" w14:textId="5606882A" w:rsidR="00616653" w:rsidRPr="00A66D45" w:rsidRDefault="00B417D1" w:rsidP="0061665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</w:t>
      </w:r>
      <w:r w:rsidR="00A66D45">
        <w:rPr>
          <w:rFonts w:ascii="Times New Roman" w:hAnsi="Times New Roman" w:cs="Times New Roman"/>
          <w:sz w:val="24"/>
          <w:szCs w:val="24"/>
          <w:lang w:val="ru-RU"/>
        </w:rPr>
        <w:t xml:space="preserve">  2024</w:t>
      </w:r>
    </w:p>
    <w:p w14:paraId="59C55876" w14:textId="77777777" w:rsidR="00616653" w:rsidRPr="00B80514" w:rsidRDefault="00616653" w:rsidP="0061665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C6CDC89" w14:textId="3B7F07C5" w:rsidR="003928E2" w:rsidRDefault="00A66D45" w:rsidP="00A66D4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14:paraId="7CB7C7EE" w14:textId="77777777" w:rsidR="00B417D1" w:rsidRDefault="00B417D1" w:rsidP="00A66D4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17DF631" w14:textId="77777777" w:rsidR="00B417D1" w:rsidRPr="00A66D45" w:rsidRDefault="00B417D1" w:rsidP="00A66D4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4A6581E" w14:textId="350797A1" w:rsidR="0025588F" w:rsidRPr="00B80514" w:rsidRDefault="00616653">
      <w:pPr>
        <w:spacing w:before="76"/>
        <w:ind w:left="3561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Пояснительная</w:t>
      </w:r>
      <w:r w:rsidRPr="00B80514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b/>
          <w:sz w:val="24"/>
          <w:szCs w:val="24"/>
          <w:lang w:val="ru-RU"/>
        </w:rPr>
        <w:t>записка</w:t>
      </w:r>
    </w:p>
    <w:p w14:paraId="6C8F3DDA" w14:textId="77777777" w:rsidR="00616653" w:rsidRPr="00B80514" w:rsidRDefault="00616653">
      <w:pPr>
        <w:spacing w:before="76"/>
        <w:ind w:left="3561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E44D4EC" w14:textId="77777777" w:rsidR="00616653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</w:t>
      </w:r>
      <w:bookmarkStart w:id="1" w:name="_Hlk80698845"/>
      <w:r w:rsidRPr="00B80514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Рабочая программа по предмету «Окружающий социальный мир» составлена в соответствии </w:t>
      </w:r>
      <w:proofErr w:type="gramStart"/>
      <w:r w:rsidRPr="00B80514">
        <w:rPr>
          <w:rFonts w:ascii="Times New Roman" w:hAnsi="Times New Roman" w:cs="Times New Roman"/>
          <w:sz w:val="24"/>
          <w:szCs w:val="24"/>
          <w:lang w:val="ru-RU" w:eastAsia="ru-RU"/>
        </w:rPr>
        <w:t>с</w:t>
      </w:r>
      <w:proofErr w:type="gramEnd"/>
      <w:r w:rsidRPr="00B80514">
        <w:rPr>
          <w:rFonts w:ascii="Times New Roman" w:hAnsi="Times New Roman" w:cs="Times New Roman"/>
          <w:sz w:val="24"/>
          <w:szCs w:val="24"/>
          <w:lang w:val="ru-RU" w:eastAsia="ru-RU"/>
        </w:rPr>
        <w:t>:</w:t>
      </w:r>
    </w:p>
    <w:p w14:paraId="41A93DF9" w14:textId="77777777" w:rsidR="00616653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 w:eastAsia="ru-RU"/>
        </w:rPr>
        <w:t>Федеральным законом от 29 декабря 2012 года № 273-ФЗ «Об образовании</w:t>
      </w:r>
    </w:p>
    <w:p w14:paraId="14BB43F0" w14:textId="77777777" w:rsidR="00616653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 Российской Федерации»;  </w:t>
      </w:r>
    </w:p>
    <w:p w14:paraId="6F2A16CA" w14:textId="77777777" w:rsidR="00616653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приказом Министерства образования и науки Российской Федерации </w:t>
      </w:r>
      <w:proofErr w:type="gramStart"/>
      <w:r w:rsidRPr="00B80514">
        <w:rPr>
          <w:rFonts w:ascii="Times New Roman" w:hAnsi="Times New Roman" w:cs="Times New Roman"/>
          <w:sz w:val="24"/>
          <w:szCs w:val="24"/>
          <w:lang w:val="ru-RU" w:eastAsia="ru-RU"/>
        </w:rPr>
        <w:t>от</w:t>
      </w:r>
      <w:proofErr w:type="gramEnd"/>
    </w:p>
    <w:p w14:paraId="3CB943F6" w14:textId="77777777" w:rsidR="00616653" w:rsidRPr="00C20C94" w:rsidRDefault="00616653" w:rsidP="00A66D45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19 декабря 2014 года № 1599 «Об утверждении федерального государственного образовательного стандарта образования </w:t>
      </w:r>
      <w:proofErr w:type="gramStart"/>
      <w:r w:rsidRPr="00B80514">
        <w:rPr>
          <w:rFonts w:ascii="Times New Roman" w:hAnsi="Times New Roman" w:cs="Times New Roman"/>
          <w:sz w:val="24"/>
          <w:szCs w:val="24"/>
          <w:lang w:val="ru-RU" w:eastAsia="ru-RU"/>
        </w:rPr>
        <w:t>обучающихся</w:t>
      </w:r>
      <w:proofErr w:type="gramEnd"/>
      <w:r w:rsidRPr="00B80514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умственной отсталостью </w:t>
      </w:r>
      <w:r w:rsidRPr="00C20C94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(интеллектуальными нарушениями); </w:t>
      </w:r>
    </w:p>
    <w:p w14:paraId="2A710285" w14:textId="043DF6C8" w:rsidR="00616653" w:rsidRPr="00C20C94" w:rsidRDefault="00616653" w:rsidP="00A66D45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 w:eastAsia="ru-RU"/>
        </w:rPr>
        <w:t>адаптированной основной общеобразовательной программы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 (вариант 2)</w:t>
      </w:r>
      <w:r w:rsidR="009D449A" w:rsidRPr="00B80514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МБОУ СОШ п. </w:t>
      </w:r>
      <w:proofErr w:type="spellStart"/>
      <w:r w:rsidR="009D449A" w:rsidRPr="00B80514">
        <w:rPr>
          <w:rFonts w:ascii="Times New Roman" w:hAnsi="Times New Roman" w:cs="Times New Roman"/>
          <w:sz w:val="24"/>
          <w:szCs w:val="24"/>
          <w:lang w:val="ru-RU" w:eastAsia="ru-RU"/>
        </w:rPr>
        <w:t>свх</w:t>
      </w:r>
      <w:proofErr w:type="spellEnd"/>
      <w:r w:rsidR="009D449A" w:rsidRPr="00B80514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</w:t>
      </w:r>
      <w:r w:rsidR="009D449A" w:rsidRPr="00C20C94">
        <w:rPr>
          <w:rFonts w:ascii="Times New Roman" w:hAnsi="Times New Roman" w:cs="Times New Roman"/>
          <w:sz w:val="24"/>
          <w:szCs w:val="24"/>
          <w:lang w:val="ru-RU" w:eastAsia="ru-RU"/>
        </w:rPr>
        <w:t>Агроном</w:t>
      </w:r>
      <w:r w:rsidR="004648A7" w:rsidRPr="00C20C94">
        <w:rPr>
          <w:rFonts w:ascii="Times New Roman" w:hAnsi="Times New Roman" w:cs="Times New Roman"/>
          <w:sz w:val="24"/>
          <w:szCs w:val="24"/>
          <w:lang w:val="ru-RU" w:eastAsia="ru-RU"/>
        </w:rPr>
        <w:t>»</w:t>
      </w:r>
    </w:p>
    <w:p w14:paraId="0824999B" w14:textId="788BB19B" w:rsidR="004648A7" w:rsidRPr="00C20C94" w:rsidRDefault="009D449A" w:rsidP="00A66D45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20C94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Учебным планом МБОУ СОШ </w:t>
      </w:r>
      <w:proofErr w:type="spellStart"/>
      <w:r w:rsidRPr="00C20C94">
        <w:rPr>
          <w:rFonts w:ascii="Times New Roman" w:hAnsi="Times New Roman" w:cs="Times New Roman"/>
          <w:sz w:val="24"/>
          <w:szCs w:val="24"/>
          <w:lang w:val="ru-RU" w:eastAsia="ru-RU"/>
        </w:rPr>
        <w:t>п.свх</w:t>
      </w:r>
      <w:proofErr w:type="gramStart"/>
      <w:r w:rsidRPr="00C20C94">
        <w:rPr>
          <w:rFonts w:ascii="Times New Roman" w:hAnsi="Times New Roman" w:cs="Times New Roman"/>
          <w:sz w:val="24"/>
          <w:szCs w:val="24"/>
          <w:lang w:val="ru-RU" w:eastAsia="ru-RU"/>
        </w:rPr>
        <w:t>.А</w:t>
      </w:r>
      <w:proofErr w:type="gramEnd"/>
      <w:r w:rsidRPr="00C20C94">
        <w:rPr>
          <w:rFonts w:ascii="Times New Roman" w:hAnsi="Times New Roman" w:cs="Times New Roman"/>
          <w:sz w:val="24"/>
          <w:szCs w:val="24"/>
          <w:lang w:val="ru-RU" w:eastAsia="ru-RU"/>
        </w:rPr>
        <w:t>гроном</w:t>
      </w:r>
      <w:proofErr w:type="spellEnd"/>
    </w:p>
    <w:bookmarkEnd w:id="1"/>
    <w:p w14:paraId="4C7A6D1A" w14:textId="77777777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>Обучение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детей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жизни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обществе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включает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формирование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представлений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об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окружающем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социальном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мире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умений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ориентироваться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нем,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включаться</w:t>
      </w:r>
      <w:r w:rsidRPr="00B80514">
        <w:rPr>
          <w:rFonts w:ascii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социальные отношения. В силу различных особенностей физического, интеллектуального,</w:t>
      </w:r>
      <w:r w:rsidRPr="00B80514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эмоционального развития дети с ТМНР испытывают трудности в осознании социальных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явлений. В связи с этим программа учебного предмета «Окружающий социальный мир»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позволяет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планомерно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формировать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осмысленное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восприятие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социальной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действительности</w:t>
      </w:r>
      <w:r w:rsidRPr="00B80514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включаться на</w:t>
      </w:r>
      <w:r w:rsidRPr="00B80514"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доступном</w:t>
      </w:r>
      <w:r w:rsidRPr="00B80514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уровне в</w:t>
      </w:r>
      <w:r w:rsidRPr="00B80514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жизнь</w:t>
      </w:r>
      <w:r w:rsidRPr="00B80514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общества.</w:t>
      </w:r>
    </w:p>
    <w:p w14:paraId="0FB84E8C" w14:textId="77777777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b/>
          <w:sz w:val="24"/>
          <w:szCs w:val="24"/>
          <w:lang w:val="ru-RU"/>
        </w:rPr>
        <w:t>Цель</w:t>
      </w:r>
      <w:r w:rsidRPr="00B80514"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обучения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формирование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представлений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человеке,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его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социальном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окружении,</w:t>
      </w:r>
      <w:r w:rsidRPr="00B80514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ориентации</w:t>
      </w:r>
      <w:r w:rsidRPr="00B80514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80514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социальной</w:t>
      </w:r>
      <w:r w:rsidRPr="00B80514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среде</w:t>
      </w:r>
      <w:r w:rsidRPr="00B80514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общепринятых</w:t>
      </w:r>
      <w:r w:rsidRPr="00B80514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правилах</w:t>
      </w:r>
      <w:r w:rsidRPr="00B80514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поведения.</w:t>
      </w:r>
    </w:p>
    <w:p w14:paraId="2CAA0B01" w14:textId="77777777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>Основными</w:t>
      </w:r>
      <w:r w:rsidRPr="00B80514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b/>
          <w:sz w:val="24"/>
          <w:szCs w:val="24"/>
          <w:lang w:val="ru-RU"/>
        </w:rPr>
        <w:t>задачами</w:t>
      </w:r>
      <w:r w:rsidRPr="00B80514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программы</w:t>
      </w:r>
      <w:r w:rsidRPr="00B80514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«Окружающий</w:t>
      </w:r>
      <w:r w:rsidRPr="00B80514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социальный</w:t>
      </w:r>
      <w:r w:rsidRPr="00B80514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мир»</w:t>
      </w:r>
      <w:r w:rsidRPr="00B80514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являются:</w:t>
      </w:r>
    </w:p>
    <w:p w14:paraId="1274FD68" w14:textId="77777777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>знакомство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явлениями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социальной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жизни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(человек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его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деятельность,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общепринятые нормы</w:t>
      </w:r>
      <w:r w:rsidRPr="00B80514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поведения);</w:t>
      </w:r>
    </w:p>
    <w:p w14:paraId="2D2A42AB" w14:textId="77777777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>формирование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представлений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предметном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мире,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созданном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человеком</w:t>
      </w:r>
      <w:r w:rsidRPr="00B80514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(многообразие, функциональное назначение окружающих предметов, действия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 ними).</w:t>
      </w:r>
    </w:p>
    <w:p w14:paraId="128B52C1" w14:textId="57555759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>Общая</w:t>
      </w:r>
      <w:r w:rsidRPr="00B80514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характеристика</w:t>
      </w:r>
      <w:r w:rsidRPr="00B80514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учебного</w:t>
      </w:r>
      <w:r w:rsidRPr="00B80514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предмета</w:t>
      </w:r>
      <w:r w:rsidR="003928E2"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с учётом особенностей его освоения </w:t>
      </w:r>
      <w:proofErr w:type="gramStart"/>
      <w:r w:rsidR="003928E2" w:rsidRPr="00B80514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</w:p>
    <w:p w14:paraId="05F2634D" w14:textId="77777777" w:rsidR="0025588F" w:rsidRPr="00B80514" w:rsidRDefault="0025588F" w:rsidP="00A66D45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ED82264" w14:textId="77777777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lastRenderedPageBreak/>
        <w:t>Обучение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детей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жизни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обществе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включает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формирование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представлений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об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окружающем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социальном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мире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умений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ориентироваться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нем,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включаться</w:t>
      </w:r>
      <w:r w:rsidRPr="00B80514">
        <w:rPr>
          <w:rFonts w:ascii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социальные отношения. В силу различных особенностей физического, интеллектуального,</w:t>
      </w:r>
      <w:r w:rsidRPr="00B80514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эмоционального развития дети с ТМНР испытывают трудности в осознании социальных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явлений. В связи с этим программа учебного предмета «Окружающий социальный мир»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позволяет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планомерно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формировать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осмысленное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восприятие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социальной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действительности</w:t>
      </w:r>
      <w:r w:rsidRPr="00B80514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включаться на</w:t>
      </w:r>
      <w:r w:rsidRPr="00B80514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доступном</w:t>
      </w:r>
      <w:r w:rsidRPr="00B80514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уровне в</w:t>
      </w:r>
      <w:r w:rsidRPr="00B80514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жизнь</w:t>
      </w:r>
      <w:r w:rsidRPr="00B80514"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общества.</w:t>
      </w:r>
    </w:p>
    <w:p w14:paraId="04AC309F" w14:textId="77777777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>Цель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обучения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формирование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представлений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человеке,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его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социальном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окружении,</w:t>
      </w:r>
      <w:r w:rsidRPr="00B80514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ориентации</w:t>
      </w:r>
      <w:r w:rsidRPr="00B80514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80514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социальной</w:t>
      </w:r>
      <w:r w:rsidRPr="00B80514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среде</w:t>
      </w:r>
      <w:r w:rsidRPr="00B80514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общепринятых</w:t>
      </w:r>
      <w:r w:rsidRPr="00B80514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правилах</w:t>
      </w:r>
      <w:r w:rsidRPr="00B80514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поведения.</w:t>
      </w:r>
    </w:p>
    <w:p w14:paraId="5CD1F284" w14:textId="77777777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>Основными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задачами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программы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«Окружающий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социальный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мир»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являются: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знакомство с явлениями социальной жизни (человек и его деятельность, общепринятые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нормы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поведения),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формирование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представлений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предметном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мире,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созданном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человеком (многообразие, функциональное назначение окружающих предметов, действия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B80514">
        <w:rPr>
          <w:rFonts w:ascii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ними).</w:t>
      </w:r>
      <w:r w:rsidRPr="00B80514">
        <w:rPr>
          <w:rFonts w:ascii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Программа</w:t>
      </w:r>
      <w:r w:rsidRPr="00B80514">
        <w:rPr>
          <w:rFonts w:ascii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представлена</w:t>
      </w:r>
      <w:r w:rsidRPr="00B80514">
        <w:rPr>
          <w:rFonts w:ascii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следующими</w:t>
      </w:r>
      <w:r w:rsidRPr="00B80514">
        <w:rPr>
          <w:rFonts w:ascii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разделами:</w:t>
      </w:r>
      <w:r w:rsidRPr="00B80514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«Квартира,</w:t>
      </w:r>
      <w:r w:rsidRPr="00B80514">
        <w:rPr>
          <w:rFonts w:ascii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дом,</w:t>
      </w:r>
      <w:r w:rsidRPr="00B80514">
        <w:rPr>
          <w:rFonts w:ascii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двор»,</w:t>
      </w:r>
    </w:p>
    <w:p w14:paraId="7D5198FA" w14:textId="77777777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80514">
        <w:rPr>
          <w:rFonts w:ascii="Times New Roman" w:hAnsi="Times New Roman" w:cs="Times New Roman"/>
          <w:sz w:val="24"/>
          <w:szCs w:val="24"/>
          <w:lang w:val="ru-RU"/>
        </w:rPr>
        <w:t>«Продукты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питания»,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«Предметы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быта»,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«Школа»,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«Предметы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материалы,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изготовленные</w:t>
      </w:r>
      <w:r w:rsidRPr="00B80514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человеком»,</w:t>
      </w:r>
      <w:r w:rsidRPr="00B80514"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«Город», «Транспорт», «Страна»,</w:t>
      </w:r>
      <w:r w:rsidRPr="00B80514">
        <w:rPr>
          <w:rFonts w:ascii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«Традиции</w:t>
      </w:r>
      <w:r w:rsidRPr="00B80514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обычаи».</w:t>
      </w:r>
      <w:proofErr w:type="gramEnd"/>
    </w:p>
    <w:p w14:paraId="3E66A5A8" w14:textId="77777777" w:rsidR="00616653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процессе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обучения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ребенка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формируются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представления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родном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городе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Нижний Тагил, в котором он проживает, о России, её культуре, истории, современной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жизни. Знакомясь с рукотворными объектами и социальными явлениями окружающей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действительности,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ребенок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учится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выделять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характерные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признаки,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объединять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группы по этим признакам, устанавливать связи между ними. Получая представления о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социальной жизни, в которую он включен, ребенок учится соотносить свое поведение 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поступки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других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людей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нравственными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ценностями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(эталонами)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общепринятыми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нормами поведения. Ребенок учится ориентироваться в различных ситуациях: избегать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риски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угрозы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его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жизни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здоровью,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частности,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учится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быть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внимательным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осторожным</w:t>
      </w:r>
      <w:r w:rsidRPr="00B80514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B80514">
        <w:rPr>
          <w:rFonts w:ascii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улице, дома, в</w:t>
      </w:r>
      <w:r w:rsidRPr="00B80514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школе. </w:t>
      </w:r>
    </w:p>
    <w:p w14:paraId="02EDFB2C" w14:textId="77777777" w:rsidR="00616653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      Жизнь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обществе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предполагает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следование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определенным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правилам.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формирования умения соблюдать нормы поведения в обществе необходима совместная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целенаправленная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последовательная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работа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специалистов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родителей.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gramStart"/>
      <w:r w:rsidRPr="00B80514">
        <w:rPr>
          <w:rFonts w:ascii="Times New Roman" w:hAnsi="Times New Roman" w:cs="Times New Roman"/>
          <w:sz w:val="24"/>
          <w:szCs w:val="24"/>
          <w:lang w:val="ru-RU"/>
        </w:rPr>
        <w:t>Важно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сформировать у ребенка типовые модели поведения в различных ситуациях: поездки в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общественном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транспорте,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покупки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магазине,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поведение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опасной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ситуации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др.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Содержание материала по программе «Окружающий социальный мир» является основой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формирования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представлений,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умений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навыков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предметам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«Изобразительная</w:t>
      </w:r>
      <w:r w:rsidRPr="00B80514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деятельность», «Домоводство», «Труд» и др. Так знания, полученные ребенком в ходе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работы по разделу «Посуда», расширяются и дополняются на занятиях</w:t>
      </w:r>
      <w:proofErr w:type="gramEnd"/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по домоводству,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где ребенок</w:t>
      </w:r>
      <w:r w:rsidRPr="00B80514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учится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готовить,</w:t>
      </w:r>
      <w:r w:rsidRPr="00B80514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сервировать</w:t>
      </w:r>
      <w:r w:rsidRPr="00B80514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стол и</w:t>
      </w:r>
      <w:r w:rsidRPr="00B80514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т.д.</w:t>
      </w:r>
    </w:p>
    <w:p w14:paraId="11270129" w14:textId="77777777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>Специфика работы по программе «Окружающий социальный мир» заключается в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том, что занятия проводятся не только в классе, но и в местах общего пользования (парк,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магазин, кафе, вокзал и т.д.) Ребенок выходит в город (поселок), знакомится с различными</w:t>
      </w:r>
      <w:r w:rsidRPr="00B80514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организациями,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предоставляющими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услуги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населению,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наблюдает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деятельностью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окружающих</w:t>
      </w:r>
      <w:r w:rsidRPr="00B80514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людей,</w:t>
      </w:r>
      <w:r w:rsidRPr="00B80514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учится вести</w:t>
      </w:r>
      <w:r w:rsidRPr="00B80514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себя</w:t>
      </w:r>
      <w:r w:rsidRPr="00B80514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согласно</w:t>
      </w:r>
      <w:r w:rsidRPr="00B80514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общепринятым</w:t>
      </w:r>
      <w:r w:rsidRPr="00B80514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нормам</w:t>
      </w:r>
      <w:r w:rsidRPr="00B80514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поведения.</w:t>
      </w:r>
    </w:p>
    <w:p w14:paraId="20642AE2" w14:textId="77777777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учебном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плане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предмет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представлен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год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обучения.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рамках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коррекционно-развивающих занятий возможно использование программного материала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данного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предмета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gramStart"/>
      <w:r w:rsidRPr="00B80514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B80514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которые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нуждаются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дополнительной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индивидуальной</w:t>
      </w:r>
      <w:r w:rsidRPr="00B80514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работе.</w:t>
      </w:r>
    </w:p>
    <w:p w14:paraId="3DCDE14A" w14:textId="02795EEC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80514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реализации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программы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материально-техническое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обеспечение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предмета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включает: натуральные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объекты,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муляжи,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макеты,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предметные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сюжетные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картинки,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пиктограммы с изображением объектов (в школе, во дворе, в городе), действий, правил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поведения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т.д.</w:t>
      </w:r>
      <w:proofErr w:type="gramEnd"/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Кроме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того,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используются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аудио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видеоматериалы,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презентации,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мультипликационные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фильмы,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иллюстрирующие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социальную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жизнь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людей,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правила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поведения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общественных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местах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т.д.;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рабочие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тетради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различными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объектами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окружающего социального мира для раскрашивания, вырезания, наклеивания и другой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материал;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обучающие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компьютерные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программы,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способствующие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формированию</w:t>
      </w:r>
      <w:r w:rsidRPr="00B80514">
        <w:rPr>
          <w:rFonts w:ascii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детей доступных социальных представлений. По возможности, используются технические</w:t>
      </w:r>
      <w:r w:rsidRPr="00B80514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и транспортные средства. Необходимым оборудованием для иллюстрации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социальных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явлений являются: компьютер, видеопроектор и другое мультимедийное оборудование.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Оборудованное (по возможности с подъемником) транспортное средство позволит детям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(в частности, не передвигающимся самостоятельно детям) выезжать в город для участия в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занятиях в местах общего доступа горожан и в организациях, предоставляющих услуги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населению.</w:t>
      </w:r>
    </w:p>
    <w:p w14:paraId="37721BB8" w14:textId="7CCE2573" w:rsidR="0054449C" w:rsidRPr="00B80514" w:rsidRDefault="0054449C" w:rsidP="00A66D45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B8051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 xml:space="preserve">Промежуточная и итоговая аттестация </w:t>
      </w:r>
      <w:r w:rsidRPr="00B805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обучающихся с умственной отсталостью (интеллектуальными нарушениями) по учебному предмету «Окружающий социальный мир»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АООП. </w:t>
      </w:r>
      <w:proofErr w:type="gramEnd"/>
    </w:p>
    <w:p w14:paraId="2F9E36E4" w14:textId="77777777" w:rsidR="0054449C" w:rsidRPr="00B80514" w:rsidRDefault="0054449C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i/>
          <w:sz w:val="24"/>
          <w:szCs w:val="24"/>
          <w:lang w:val="ru-RU"/>
        </w:rPr>
        <w:t>Промежуточная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(годовая) аттестация представляет собой оценку результатов освоения СИПР и развития жизненных компетенций ребёнка по итогам учебного года. По итогам освоения отраженных в </w:t>
      </w:r>
      <w:r w:rsidRPr="00B80514">
        <w:rPr>
          <w:rFonts w:ascii="Times New Roman" w:hAnsi="Times New Roman" w:cs="Times New Roman"/>
          <w:bCs/>
          <w:sz w:val="24"/>
          <w:szCs w:val="24"/>
          <w:lang w:val="ru-RU"/>
        </w:rPr>
        <w:t>СИПР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задач и анализа результатов обучения составляется развернутая характеристика учебной деятельности ребёнка, оценивается динамика развития его жизненных компетенций. </w:t>
      </w:r>
    </w:p>
    <w:p w14:paraId="63AC8285" w14:textId="77777777" w:rsidR="0054449C" w:rsidRPr="00B80514" w:rsidRDefault="0054449C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i/>
          <w:sz w:val="24"/>
          <w:szCs w:val="24"/>
          <w:lang w:val="ru-RU"/>
        </w:rPr>
        <w:t>Промежуточная (годовая)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аттестация осуществляется в течение последних двух недель учебного года путем наблюдения за выполнением </w:t>
      </w:r>
      <w:proofErr w:type="gramStart"/>
      <w:r w:rsidRPr="00B80514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специально подобранных заданий, позволяющих выявить и оценить результаты обучения. </w:t>
      </w:r>
      <w:r w:rsidRPr="00B80514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При оценке результативности обучения важно учитывать затруднения обучающихся в освоении предмета, которые не должны рассматриваться как показатель </w:t>
      </w:r>
      <w:proofErr w:type="spellStart"/>
      <w:r w:rsidRPr="00B80514">
        <w:rPr>
          <w:rFonts w:ascii="Times New Roman" w:hAnsi="Times New Roman" w:cs="Times New Roman"/>
          <w:bCs/>
          <w:sz w:val="24"/>
          <w:szCs w:val="24"/>
          <w:lang w:val="ru-RU"/>
        </w:rPr>
        <w:t>неуспешности</w:t>
      </w:r>
      <w:proofErr w:type="spellEnd"/>
      <w:r w:rsidRPr="00B80514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их обучения и развития в целом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6C182345" w14:textId="77777777" w:rsidR="0054449C" w:rsidRPr="00B80514" w:rsidRDefault="0054449C" w:rsidP="00A66D45">
      <w:pPr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Система оценки результатов </w:t>
      </w:r>
      <w:r w:rsidRPr="00B80514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отражает степень выполнения </w:t>
      </w:r>
      <w:proofErr w:type="gramStart"/>
      <w:r w:rsidRPr="00B80514">
        <w:rPr>
          <w:rFonts w:ascii="Times New Roman" w:hAnsi="Times New Roman" w:cs="Times New Roman"/>
          <w:bCs/>
          <w:sz w:val="24"/>
          <w:szCs w:val="24"/>
          <w:lang w:val="ru-RU"/>
        </w:rPr>
        <w:t>обучающимся</w:t>
      </w:r>
      <w:proofErr w:type="gramEnd"/>
      <w:r w:rsidRPr="00B80514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СИПР, взаимодействие следующих компонентов:  </w:t>
      </w:r>
    </w:p>
    <w:p w14:paraId="750E110A" w14:textId="77777777" w:rsidR="0054449C" w:rsidRPr="00B80514" w:rsidRDefault="0054449C" w:rsidP="00A66D45">
      <w:pPr>
        <w:rPr>
          <w:rFonts w:ascii="Times New Roman" w:hAnsi="Times New Roman" w:cs="Times New Roman"/>
          <w:bCs/>
          <w:sz w:val="24"/>
          <w:szCs w:val="24"/>
          <w:lang w:val="ru-RU"/>
        </w:rPr>
      </w:pPr>
      <w:proofErr w:type="gramStart"/>
      <w:r w:rsidRPr="00B80514">
        <w:rPr>
          <w:rFonts w:ascii="Times New Roman" w:hAnsi="Times New Roman" w:cs="Times New Roman"/>
          <w:bCs/>
          <w:sz w:val="24"/>
          <w:szCs w:val="24"/>
          <w:lang w:val="ru-RU"/>
        </w:rPr>
        <w:t>что обучающийся знает и умеет на конец учебного периода,</w:t>
      </w:r>
      <w:proofErr w:type="gramEnd"/>
    </w:p>
    <w:p w14:paraId="37B099F4" w14:textId="77777777" w:rsidR="0054449C" w:rsidRPr="00B80514" w:rsidRDefault="0054449C" w:rsidP="00A66D45">
      <w:pPr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bCs/>
          <w:sz w:val="24"/>
          <w:szCs w:val="24"/>
          <w:lang w:val="ru-RU"/>
        </w:rPr>
        <w:lastRenderedPageBreak/>
        <w:t>что из полученных знаний и умений он применяет на практике,</w:t>
      </w:r>
    </w:p>
    <w:p w14:paraId="0D0F0015" w14:textId="77777777" w:rsidR="0054449C" w:rsidRPr="00B80514" w:rsidRDefault="0054449C" w:rsidP="00A66D45">
      <w:pPr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bCs/>
          <w:sz w:val="24"/>
          <w:szCs w:val="24"/>
          <w:lang w:val="ru-RU"/>
        </w:rPr>
        <w:t>насколько активно, адекватно и самостоятельно он их применяет.</w:t>
      </w:r>
    </w:p>
    <w:p w14:paraId="1382E253" w14:textId="77777777" w:rsidR="0054449C" w:rsidRPr="00B80514" w:rsidRDefault="0054449C" w:rsidP="00A66D45">
      <w:pPr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1F314293" w14:textId="77777777" w:rsidR="0054449C" w:rsidRPr="00B80514" w:rsidRDefault="0054449C" w:rsidP="00A66D45">
      <w:pPr>
        <w:rPr>
          <w:rFonts w:ascii="Times New Roman" w:hAnsi="Times New Roman" w:cs="Times New Roman"/>
          <w:bCs/>
          <w:sz w:val="24"/>
          <w:szCs w:val="24"/>
          <w:lang w:val="ru-RU"/>
        </w:rPr>
      </w:pPr>
      <w:proofErr w:type="gramStart"/>
      <w:r w:rsidRPr="00B80514">
        <w:rPr>
          <w:rFonts w:ascii="Times New Roman" w:hAnsi="Times New Roman" w:cs="Times New Roman"/>
          <w:bCs/>
          <w:sz w:val="24"/>
          <w:szCs w:val="24"/>
          <w:lang w:val="ru-RU"/>
        </w:rPr>
        <w:t>Оценка достижений предметных результатов основывается на качественных критериях по итогам выполняемых практических действий: 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  <w:proofErr w:type="gramEnd"/>
    </w:p>
    <w:p w14:paraId="5836777E" w14:textId="0004DA89" w:rsidR="00B537D3" w:rsidRPr="00B80514" w:rsidRDefault="0054449C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>Методы и средства оценки</w:t>
      </w:r>
      <w:r w:rsidRPr="00B80514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: контрольные задания, опрос (исходя из возможностей ребенка). </w:t>
      </w:r>
      <w:r w:rsidRPr="00B80514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>Критерии:</w:t>
      </w:r>
      <w:r w:rsidRPr="00B80514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степень самостоятельности и потребности в посторонней помощи (самостоятельно, направляющая, контролирующая, стимулирующая), полнота знаний, прочность усвоения и умения их применять.</w:t>
      </w:r>
    </w:p>
    <w:p w14:paraId="6565A211" w14:textId="55406E25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>Описание</w:t>
      </w:r>
      <w:r w:rsidRPr="00B80514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места</w:t>
      </w:r>
      <w:r w:rsidRPr="00B80514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учебного</w:t>
      </w:r>
      <w:r w:rsidRPr="00B80514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предмета</w:t>
      </w:r>
      <w:r w:rsidRPr="00B80514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B537D3" w:rsidRPr="00B80514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учебном</w:t>
      </w:r>
      <w:r w:rsidRPr="00B80514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плане</w:t>
      </w:r>
    </w:p>
    <w:p w14:paraId="0707529A" w14:textId="77777777" w:rsidR="0025588F" w:rsidRPr="00B80514" w:rsidRDefault="00B0647F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="00616653" w:rsidRPr="00B80514">
        <w:rPr>
          <w:rFonts w:ascii="Times New Roman" w:hAnsi="Times New Roman" w:cs="Times New Roman"/>
          <w:sz w:val="24"/>
          <w:szCs w:val="24"/>
          <w:lang w:val="ru-RU"/>
        </w:rPr>
        <w:t>Предмет</w:t>
      </w:r>
      <w:r w:rsidR="00616653" w:rsidRPr="00B80514">
        <w:rPr>
          <w:rFonts w:ascii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="00616653" w:rsidRPr="00B80514">
        <w:rPr>
          <w:rFonts w:ascii="Times New Roman" w:hAnsi="Times New Roman" w:cs="Times New Roman"/>
          <w:sz w:val="24"/>
          <w:szCs w:val="24"/>
          <w:lang w:val="ru-RU"/>
        </w:rPr>
        <w:t>«Окружающий</w:t>
      </w:r>
      <w:r w:rsidR="00616653" w:rsidRPr="00B80514">
        <w:rPr>
          <w:rFonts w:ascii="Times New Roman" w:hAnsi="Times New Roman" w:cs="Times New Roman"/>
          <w:spacing w:val="69"/>
          <w:sz w:val="24"/>
          <w:szCs w:val="24"/>
          <w:lang w:val="ru-RU"/>
        </w:rPr>
        <w:t xml:space="preserve"> </w:t>
      </w:r>
      <w:r w:rsidR="00616653" w:rsidRPr="00B80514">
        <w:rPr>
          <w:rFonts w:ascii="Times New Roman" w:hAnsi="Times New Roman" w:cs="Times New Roman"/>
          <w:sz w:val="24"/>
          <w:szCs w:val="24"/>
          <w:lang w:val="ru-RU"/>
        </w:rPr>
        <w:t>социальный</w:t>
      </w:r>
      <w:r w:rsidR="00616653" w:rsidRPr="00B80514">
        <w:rPr>
          <w:rFonts w:ascii="Times New Roman" w:hAnsi="Times New Roman" w:cs="Times New Roman"/>
          <w:spacing w:val="77"/>
          <w:sz w:val="24"/>
          <w:szCs w:val="24"/>
          <w:lang w:val="ru-RU"/>
        </w:rPr>
        <w:t xml:space="preserve"> </w:t>
      </w:r>
      <w:r w:rsidR="00616653" w:rsidRPr="00B80514">
        <w:rPr>
          <w:rFonts w:ascii="Times New Roman" w:hAnsi="Times New Roman" w:cs="Times New Roman"/>
          <w:sz w:val="24"/>
          <w:szCs w:val="24"/>
          <w:lang w:val="ru-RU"/>
        </w:rPr>
        <w:t>мир»</w:t>
      </w:r>
      <w:r w:rsidR="00616653" w:rsidRPr="00B80514">
        <w:rPr>
          <w:rFonts w:ascii="Times New Roman" w:hAnsi="Times New Roman" w:cs="Times New Roman"/>
          <w:spacing w:val="65"/>
          <w:sz w:val="24"/>
          <w:szCs w:val="24"/>
          <w:lang w:val="ru-RU"/>
        </w:rPr>
        <w:t xml:space="preserve"> </w:t>
      </w:r>
      <w:r w:rsidR="00616653" w:rsidRPr="00B80514">
        <w:rPr>
          <w:rFonts w:ascii="Times New Roman" w:hAnsi="Times New Roman" w:cs="Times New Roman"/>
          <w:sz w:val="24"/>
          <w:szCs w:val="24"/>
          <w:lang w:val="ru-RU"/>
        </w:rPr>
        <w:t>входит</w:t>
      </w:r>
      <w:r w:rsidR="00616653" w:rsidRPr="00B80514">
        <w:rPr>
          <w:rFonts w:ascii="Times New Roman" w:hAnsi="Times New Roman" w:cs="Times New Roman"/>
          <w:spacing w:val="68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616653" w:rsidRPr="00B80514">
        <w:rPr>
          <w:rFonts w:ascii="Times New Roman" w:hAnsi="Times New Roman" w:cs="Times New Roman"/>
          <w:sz w:val="24"/>
          <w:szCs w:val="24"/>
          <w:lang w:val="ru-RU"/>
        </w:rPr>
        <w:t>образовательную</w:t>
      </w:r>
      <w:r w:rsidR="00616653" w:rsidRPr="00B80514">
        <w:rPr>
          <w:rFonts w:ascii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="00616653" w:rsidRPr="00B80514">
        <w:rPr>
          <w:rFonts w:ascii="Times New Roman" w:hAnsi="Times New Roman" w:cs="Times New Roman"/>
          <w:sz w:val="24"/>
          <w:szCs w:val="24"/>
          <w:lang w:val="ru-RU"/>
        </w:rPr>
        <w:t>область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16653" w:rsidRPr="00B80514">
        <w:rPr>
          <w:rFonts w:ascii="Times New Roman" w:hAnsi="Times New Roman" w:cs="Times New Roman"/>
          <w:sz w:val="24"/>
          <w:szCs w:val="24"/>
          <w:lang w:val="ru-RU"/>
        </w:rPr>
        <w:t>«Окружающий</w:t>
      </w:r>
      <w:r w:rsidR="00616653" w:rsidRPr="00B80514">
        <w:rPr>
          <w:rFonts w:ascii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="00616653" w:rsidRPr="00B80514">
        <w:rPr>
          <w:rFonts w:ascii="Times New Roman" w:hAnsi="Times New Roman" w:cs="Times New Roman"/>
          <w:sz w:val="24"/>
          <w:szCs w:val="24"/>
          <w:lang w:val="ru-RU"/>
        </w:rPr>
        <w:t>мир».</w:t>
      </w:r>
      <w:r w:rsidR="00616653" w:rsidRPr="00B80514">
        <w:rPr>
          <w:rFonts w:ascii="Times New Roman" w:hAnsi="Times New Roman" w:cs="Times New Roman"/>
          <w:spacing w:val="36"/>
          <w:sz w:val="24"/>
          <w:szCs w:val="24"/>
          <w:lang w:val="ru-RU"/>
        </w:rPr>
        <w:t xml:space="preserve"> </w:t>
      </w:r>
    </w:p>
    <w:p w14:paraId="3EF88B0D" w14:textId="77777777" w:rsidR="00B0647F" w:rsidRPr="00B80514" w:rsidRDefault="00B0647F" w:rsidP="00A66D45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ru-RU"/>
        </w:rPr>
      </w:pPr>
    </w:p>
    <w:tbl>
      <w:tblPr>
        <w:tblStyle w:val="a9"/>
        <w:tblW w:w="0" w:type="auto"/>
        <w:tblInd w:w="380" w:type="dxa"/>
        <w:tblLook w:val="04A0" w:firstRow="1" w:lastRow="0" w:firstColumn="1" w:lastColumn="0" w:noHBand="0" w:noVBand="1"/>
      </w:tblPr>
      <w:tblGrid>
        <w:gridCol w:w="654"/>
        <w:gridCol w:w="1557"/>
        <w:gridCol w:w="3609"/>
        <w:gridCol w:w="1943"/>
        <w:gridCol w:w="1943"/>
      </w:tblGrid>
      <w:tr w:rsidR="00B0647F" w:rsidRPr="00A66D45" w14:paraId="4F0004CD" w14:textId="77777777" w:rsidTr="00FD6B1B">
        <w:tc>
          <w:tcPr>
            <w:tcW w:w="654" w:type="dxa"/>
          </w:tcPr>
          <w:p w14:paraId="5FFB58E6" w14:textId="77777777" w:rsidR="00B0647F" w:rsidRPr="00A66D45" w:rsidRDefault="00B0647F" w:rsidP="00A66D4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6D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</w:t>
            </w:r>
          </w:p>
          <w:p w14:paraId="488E4DF7" w14:textId="77777777" w:rsidR="00B0647F" w:rsidRPr="00A66D45" w:rsidRDefault="00B0647F" w:rsidP="00A66D4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A66D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A66D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1557" w:type="dxa"/>
          </w:tcPr>
          <w:p w14:paraId="1651D17A" w14:textId="77777777" w:rsidR="00B0647F" w:rsidRPr="00A66D45" w:rsidRDefault="00B0647F" w:rsidP="00A66D4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6D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Класс</w:t>
            </w:r>
          </w:p>
        </w:tc>
        <w:tc>
          <w:tcPr>
            <w:tcW w:w="3609" w:type="dxa"/>
          </w:tcPr>
          <w:p w14:paraId="5BDDF981" w14:textId="77777777" w:rsidR="00B0647F" w:rsidRPr="00A66D45" w:rsidRDefault="00B0647F" w:rsidP="00A66D4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6D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курса</w:t>
            </w:r>
          </w:p>
        </w:tc>
        <w:tc>
          <w:tcPr>
            <w:tcW w:w="1943" w:type="dxa"/>
          </w:tcPr>
          <w:p w14:paraId="6DB9AEF0" w14:textId="77777777" w:rsidR="00B0647F" w:rsidRPr="00A66D45" w:rsidRDefault="00B0647F" w:rsidP="00A66D4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6D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943" w:type="dxa"/>
          </w:tcPr>
          <w:p w14:paraId="07792EAB" w14:textId="77777777" w:rsidR="00B0647F" w:rsidRPr="00A66D45" w:rsidRDefault="00B0647F" w:rsidP="00A66D4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6D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часов в год</w:t>
            </w:r>
          </w:p>
        </w:tc>
      </w:tr>
      <w:tr w:rsidR="00FD6B1B" w:rsidRPr="00A66D45" w14:paraId="1E87DA52" w14:textId="77777777" w:rsidTr="00FD6B1B">
        <w:tc>
          <w:tcPr>
            <w:tcW w:w="654" w:type="dxa"/>
          </w:tcPr>
          <w:p w14:paraId="1384A2FE" w14:textId="60E28B95" w:rsidR="00FD6B1B" w:rsidRPr="00A66D45" w:rsidRDefault="00FD6B1B" w:rsidP="00A66D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6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14:paraId="626D9AAD" w14:textId="522FB12B" w:rsidR="00FD6B1B" w:rsidRPr="00A66D45" w:rsidRDefault="00FD6B1B" w:rsidP="00A66D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6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класс</w:t>
            </w:r>
          </w:p>
        </w:tc>
        <w:tc>
          <w:tcPr>
            <w:tcW w:w="3609" w:type="dxa"/>
          </w:tcPr>
          <w:p w14:paraId="21D3C5BA" w14:textId="3497D680" w:rsidR="00FD6B1B" w:rsidRPr="00A66D45" w:rsidRDefault="00FD6B1B" w:rsidP="00A66D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6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Окружающий социальный мир</w:t>
            </w:r>
          </w:p>
        </w:tc>
        <w:tc>
          <w:tcPr>
            <w:tcW w:w="1943" w:type="dxa"/>
          </w:tcPr>
          <w:p w14:paraId="5455331B" w14:textId="709DFAE3" w:rsidR="00FD6B1B" w:rsidRPr="00A66D45" w:rsidRDefault="007F4676" w:rsidP="00A66D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6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43" w:type="dxa"/>
          </w:tcPr>
          <w:p w14:paraId="63967809" w14:textId="0376F586" w:rsidR="00FD6B1B" w:rsidRPr="00A66D45" w:rsidRDefault="007F4676" w:rsidP="00A66D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6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</w:t>
            </w:r>
          </w:p>
        </w:tc>
      </w:tr>
    </w:tbl>
    <w:p w14:paraId="36770BF4" w14:textId="77777777" w:rsidR="005F5850" w:rsidRPr="00A66D45" w:rsidRDefault="005F5850" w:rsidP="00A66D45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51FFDB34" w14:textId="5CD08884" w:rsidR="00E105BE" w:rsidRPr="00B80514" w:rsidRDefault="003928E2" w:rsidP="00A66D45">
      <w:pPr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B80514">
        <w:rPr>
          <w:rFonts w:ascii="Times New Roman" w:hAnsi="Times New Roman" w:cs="Times New Roman"/>
          <w:b/>
          <w:sz w:val="24"/>
          <w:szCs w:val="24"/>
          <w:lang w:val="ru-RU" w:eastAsia="ru-RU"/>
        </w:rPr>
        <w:t>Личностные и предметные результаты освоения учебного предмета</w:t>
      </w:r>
    </w:p>
    <w:p w14:paraId="5F8933BA" w14:textId="77777777" w:rsidR="00E105BE" w:rsidRPr="00B80514" w:rsidRDefault="00E105BE" w:rsidP="00A66D45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  Личностные и предметные результаты освоения конкретного учебного</w:t>
      </w:r>
    </w:p>
    <w:p w14:paraId="2D925E9B" w14:textId="77777777" w:rsidR="00E105BE" w:rsidRPr="00B80514" w:rsidRDefault="00E105BE" w:rsidP="00A66D45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предмета.  В соответствии 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</w:t>
      </w:r>
    </w:p>
    <w:p w14:paraId="634439B2" w14:textId="77777777" w:rsidR="00E105BE" w:rsidRPr="00B80514" w:rsidRDefault="00E105BE" w:rsidP="00A66D45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14:paraId="4B665641" w14:textId="77777777" w:rsidR="00E105BE" w:rsidRPr="00B80514" w:rsidRDefault="00E105BE" w:rsidP="00A66D45">
      <w:pPr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</w:t>
      </w:r>
      <w:r w:rsidRPr="00B80514">
        <w:rPr>
          <w:rFonts w:ascii="Times New Roman" w:hAnsi="Times New Roman" w:cs="Times New Roman"/>
          <w:i/>
          <w:iCs/>
          <w:sz w:val="24"/>
          <w:szCs w:val="24"/>
          <w:lang w:val="ru-RU"/>
        </w:rPr>
        <w:t>1) Представления о мире, созданном руками человека</w:t>
      </w:r>
    </w:p>
    <w:p w14:paraId="3007C75E" w14:textId="77777777" w:rsidR="00E105BE" w:rsidRPr="00B80514" w:rsidRDefault="00E105BE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66D45">
        <w:rPr>
          <w:rFonts w:ascii="Times New Roman" w:hAnsi="Times New Roman" w:cs="Times New Roman"/>
          <w:sz w:val="24"/>
          <w:szCs w:val="24"/>
        </w:rPr>
        <w:sym w:font="Symbol" w:char="F0B7"/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Интерес к объектам, созданным человеком. </w:t>
      </w:r>
    </w:p>
    <w:p w14:paraId="35782D20" w14:textId="77777777" w:rsidR="00E105BE" w:rsidRPr="00B80514" w:rsidRDefault="00E105BE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66D45">
        <w:rPr>
          <w:rFonts w:ascii="Times New Roman" w:hAnsi="Times New Roman" w:cs="Times New Roman"/>
          <w:sz w:val="24"/>
          <w:szCs w:val="24"/>
        </w:rPr>
        <w:sym w:font="Symbol" w:char="F0B7"/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Представления о доме, школе, о расположенных в них и рядом объектах (мебель, оборудование, одежда, посуда, игровая площадка, и др.), о транспорте и т.д. </w:t>
      </w:r>
      <w:proofErr w:type="gramEnd"/>
    </w:p>
    <w:p w14:paraId="5E680581" w14:textId="77777777" w:rsidR="00E105BE" w:rsidRPr="00B80514" w:rsidRDefault="00E105BE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66D45">
        <w:rPr>
          <w:rFonts w:ascii="Times New Roman" w:hAnsi="Times New Roman" w:cs="Times New Roman"/>
          <w:sz w:val="24"/>
          <w:szCs w:val="24"/>
        </w:rPr>
        <w:sym w:font="Symbol" w:char="F0B7"/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Умение соблюдать элементарные правила безопасности поведения в доме, на улице, в транспорте, в общественных местах.</w:t>
      </w:r>
    </w:p>
    <w:p w14:paraId="57A820BF" w14:textId="77777777" w:rsidR="00E105BE" w:rsidRPr="00B80514" w:rsidRDefault="00E105BE" w:rsidP="00A66D45">
      <w:pPr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2) Представления об окружающих людях: овладение первоначальными представлениями о социальной жизни, о профессиональных и социальных ролях людей.</w:t>
      </w:r>
    </w:p>
    <w:p w14:paraId="67FD1507" w14:textId="77777777" w:rsidR="00E105BE" w:rsidRPr="00B80514" w:rsidRDefault="00E105BE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66D45">
        <w:rPr>
          <w:rFonts w:ascii="Times New Roman" w:hAnsi="Times New Roman" w:cs="Times New Roman"/>
          <w:sz w:val="24"/>
          <w:szCs w:val="24"/>
        </w:rPr>
        <w:sym w:font="Symbol" w:char="F0B7"/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Представления о деятельности и профессиях людей, окружающих ребенка (учитель, повар, врач, водитель и т.д.).</w:t>
      </w:r>
    </w:p>
    <w:p w14:paraId="731C9EFB" w14:textId="77777777" w:rsidR="00E105BE" w:rsidRPr="00B80514" w:rsidRDefault="00E105BE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66D45">
        <w:rPr>
          <w:rFonts w:ascii="Times New Roman" w:hAnsi="Times New Roman" w:cs="Times New Roman"/>
          <w:sz w:val="24"/>
          <w:szCs w:val="24"/>
        </w:rPr>
        <w:sym w:font="Symbol" w:char="F0B7"/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Представления о социальных ролях людей (пассажир, пешеход, покупатель и т.д.), правилах поведения согласно социальным ролям в различных ситуациях. </w:t>
      </w:r>
    </w:p>
    <w:p w14:paraId="2C0C038A" w14:textId="77777777" w:rsidR="00E105BE" w:rsidRPr="00B80514" w:rsidRDefault="00E105BE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66D45">
        <w:rPr>
          <w:rFonts w:ascii="Times New Roman" w:hAnsi="Times New Roman" w:cs="Times New Roman"/>
          <w:sz w:val="24"/>
          <w:szCs w:val="24"/>
        </w:rPr>
        <w:sym w:font="Symbol" w:char="F0B7"/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Опыт конструктивного взаимодействия с взрослыми и сверстниками. </w:t>
      </w:r>
    </w:p>
    <w:p w14:paraId="63F07E73" w14:textId="77777777" w:rsidR="00E105BE" w:rsidRPr="00B80514" w:rsidRDefault="00E105BE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66D45">
        <w:rPr>
          <w:rFonts w:ascii="Times New Roman" w:hAnsi="Times New Roman" w:cs="Times New Roman"/>
          <w:sz w:val="24"/>
          <w:szCs w:val="24"/>
        </w:rPr>
        <w:sym w:font="Symbol" w:char="F0B7"/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Умение соблюдать правила поведения на уроках и во внеурочной деятельности, взаимодействовать </w:t>
      </w:r>
      <w:proofErr w:type="gramStart"/>
      <w:r w:rsidRPr="00B80514">
        <w:rPr>
          <w:rFonts w:ascii="Times New Roman" w:hAnsi="Times New Roman" w:cs="Times New Roman"/>
          <w:sz w:val="24"/>
          <w:szCs w:val="24"/>
          <w:lang w:val="ru-RU"/>
        </w:rPr>
        <w:t>со</w:t>
      </w:r>
      <w:proofErr w:type="gramEnd"/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взрослыми и сверстниками, выбирая адекватную дистанцию и формы контакта, соответствующие возрасту и полу ребенка. </w:t>
      </w:r>
    </w:p>
    <w:p w14:paraId="1C300042" w14:textId="77777777" w:rsidR="00E105BE" w:rsidRPr="00B80514" w:rsidRDefault="00E105BE" w:rsidP="00A66D45">
      <w:pPr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3) Развитие межличностных и групповых отношений. </w:t>
      </w:r>
    </w:p>
    <w:p w14:paraId="7886AED4" w14:textId="77777777" w:rsidR="00E105BE" w:rsidRPr="00B80514" w:rsidRDefault="00E105BE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66D45">
        <w:rPr>
          <w:rFonts w:ascii="Times New Roman" w:hAnsi="Times New Roman" w:cs="Times New Roman"/>
          <w:sz w:val="24"/>
          <w:szCs w:val="24"/>
        </w:rPr>
        <w:sym w:font="Symbol" w:char="F0B7"/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Представления о дружбе, товарищах, сверстниках.</w:t>
      </w:r>
    </w:p>
    <w:p w14:paraId="61EDE676" w14:textId="77777777" w:rsidR="00E105BE" w:rsidRPr="00B80514" w:rsidRDefault="00E105BE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66D45">
        <w:rPr>
          <w:rFonts w:ascii="Times New Roman" w:hAnsi="Times New Roman" w:cs="Times New Roman"/>
          <w:sz w:val="24"/>
          <w:szCs w:val="24"/>
        </w:rPr>
        <w:sym w:font="Symbol" w:char="F0B7"/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Умение находить друзей на основе личных симпатий.</w:t>
      </w:r>
    </w:p>
    <w:p w14:paraId="7EAF28FC" w14:textId="77777777" w:rsidR="00E105BE" w:rsidRPr="00B80514" w:rsidRDefault="00E105BE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66D45">
        <w:rPr>
          <w:rFonts w:ascii="Times New Roman" w:hAnsi="Times New Roman" w:cs="Times New Roman"/>
          <w:sz w:val="24"/>
          <w:szCs w:val="24"/>
        </w:rPr>
        <w:sym w:font="Symbol" w:char="F0B7"/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Умение строить отношения на основе поддержки и взаимопомощи, умение сопереживать, сочувствовать, проявлять внимание. </w:t>
      </w:r>
    </w:p>
    <w:p w14:paraId="20C44FDF" w14:textId="77777777" w:rsidR="00E105BE" w:rsidRPr="00B80514" w:rsidRDefault="00E105BE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66D45">
        <w:rPr>
          <w:rFonts w:ascii="Times New Roman" w:hAnsi="Times New Roman" w:cs="Times New Roman"/>
          <w:sz w:val="24"/>
          <w:szCs w:val="24"/>
        </w:rPr>
        <w:sym w:font="Symbol" w:char="F0B7"/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Умение взаимодействовать в группе в процессе учебной, игровой, других видах доступной деятельности.</w:t>
      </w:r>
    </w:p>
    <w:p w14:paraId="2638EF76" w14:textId="77777777" w:rsidR="00E105BE" w:rsidRPr="00B80514" w:rsidRDefault="00E105BE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66D45">
        <w:rPr>
          <w:rFonts w:ascii="Times New Roman" w:hAnsi="Times New Roman" w:cs="Times New Roman"/>
          <w:sz w:val="24"/>
          <w:szCs w:val="24"/>
        </w:rPr>
        <w:sym w:font="Symbol" w:char="F0B7"/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Умение организовывать свободное время с учетом своих и совместных интересов. </w:t>
      </w:r>
    </w:p>
    <w:p w14:paraId="71474659" w14:textId="77777777" w:rsidR="00E105BE" w:rsidRPr="00B80514" w:rsidRDefault="00E105BE" w:rsidP="00A66D45">
      <w:pPr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i/>
          <w:iCs/>
          <w:sz w:val="24"/>
          <w:szCs w:val="24"/>
          <w:lang w:val="ru-RU"/>
        </w:rPr>
        <w:t>4) Накопление положительного опыта сотрудничества и участия в общественной жизни.</w:t>
      </w:r>
    </w:p>
    <w:p w14:paraId="5662C548" w14:textId="77777777" w:rsidR="00E105BE" w:rsidRPr="00B80514" w:rsidRDefault="00E105BE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66D45">
        <w:rPr>
          <w:rFonts w:ascii="Times New Roman" w:hAnsi="Times New Roman" w:cs="Times New Roman"/>
          <w:sz w:val="24"/>
          <w:szCs w:val="24"/>
        </w:rPr>
        <w:sym w:font="Symbol" w:char="F0B7"/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Представление о праздниках, праздничных мероприятиях, их содержании, участие в них. </w:t>
      </w:r>
    </w:p>
    <w:p w14:paraId="26374C3A" w14:textId="77777777" w:rsidR="00E105BE" w:rsidRPr="00B80514" w:rsidRDefault="00E105BE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66D45">
        <w:rPr>
          <w:rFonts w:ascii="Times New Roman" w:hAnsi="Times New Roman" w:cs="Times New Roman"/>
          <w:sz w:val="24"/>
          <w:szCs w:val="24"/>
        </w:rPr>
        <w:sym w:font="Symbol" w:char="F0B7"/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Использование простейших эстетических ориентиров/эталонов о внешнем виде, на праздниках, в хозяйственно-бытовой деятельности. </w:t>
      </w:r>
    </w:p>
    <w:p w14:paraId="32740438" w14:textId="77777777" w:rsidR="00E105BE" w:rsidRPr="00B80514" w:rsidRDefault="00E105BE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</w:t>
      </w:r>
      <w:r w:rsidRPr="00A66D45">
        <w:rPr>
          <w:rFonts w:ascii="Times New Roman" w:hAnsi="Times New Roman" w:cs="Times New Roman"/>
          <w:sz w:val="24"/>
          <w:szCs w:val="24"/>
        </w:rPr>
        <w:sym w:font="Symbol" w:char="F0B7"/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Умение соблюдать традиции семейных, школьных, государственных праздников. </w:t>
      </w:r>
    </w:p>
    <w:p w14:paraId="27D2A632" w14:textId="77777777" w:rsidR="00E105BE" w:rsidRPr="00B80514" w:rsidRDefault="00E105BE" w:rsidP="00A66D45">
      <w:pPr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                </w:t>
      </w:r>
      <w:r w:rsidRPr="00B80514">
        <w:rPr>
          <w:rFonts w:ascii="Times New Roman" w:hAnsi="Times New Roman" w:cs="Times New Roman"/>
          <w:i/>
          <w:iCs/>
          <w:sz w:val="24"/>
          <w:szCs w:val="24"/>
          <w:lang w:val="ru-RU"/>
        </w:rPr>
        <w:t>5) Представления об обязанностях и правах ребенка.</w:t>
      </w:r>
    </w:p>
    <w:p w14:paraId="573E9B70" w14:textId="77777777" w:rsidR="00E105BE" w:rsidRPr="00B80514" w:rsidRDefault="00E105BE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66D45">
        <w:rPr>
          <w:rFonts w:ascii="Times New Roman" w:hAnsi="Times New Roman" w:cs="Times New Roman"/>
          <w:sz w:val="24"/>
          <w:szCs w:val="24"/>
        </w:rPr>
        <w:sym w:font="Symbol" w:char="F0B7"/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Представления о праве на жизнь, на образование, на труд, на неприкосновенность личности и достоинства и др.</w:t>
      </w:r>
    </w:p>
    <w:p w14:paraId="17DDF846" w14:textId="77777777" w:rsidR="00E105BE" w:rsidRPr="00B80514" w:rsidRDefault="00E105BE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66D45">
        <w:rPr>
          <w:rFonts w:ascii="Times New Roman" w:hAnsi="Times New Roman" w:cs="Times New Roman"/>
          <w:sz w:val="24"/>
          <w:szCs w:val="24"/>
        </w:rPr>
        <w:sym w:font="Symbol" w:char="F0B7"/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Представления об обязанностях обучающегося, сына/дочери, внука/внучки, гражданина и др. </w:t>
      </w:r>
    </w:p>
    <w:p w14:paraId="398A4E14" w14:textId="77777777" w:rsidR="00E105BE" w:rsidRPr="00B80514" w:rsidRDefault="00E105BE" w:rsidP="00A66D45">
      <w:pPr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6) Представление о стране проживания Россия. </w:t>
      </w:r>
    </w:p>
    <w:p w14:paraId="09E21509" w14:textId="77777777" w:rsidR="00E105BE" w:rsidRPr="00B80514" w:rsidRDefault="00E105BE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66D45">
        <w:rPr>
          <w:rFonts w:ascii="Times New Roman" w:hAnsi="Times New Roman" w:cs="Times New Roman"/>
          <w:sz w:val="24"/>
          <w:szCs w:val="24"/>
        </w:rPr>
        <w:sym w:font="Symbol" w:char="F0B7"/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Представление о стране, народе, столице, больших городах, городе (селе), месте проживания. </w:t>
      </w:r>
      <w:proofErr w:type="gramEnd"/>
    </w:p>
    <w:p w14:paraId="414D9D7C" w14:textId="77777777" w:rsidR="00E105BE" w:rsidRPr="00B80514" w:rsidRDefault="00E105BE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66D45">
        <w:rPr>
          <w:rFonts w:ascii="Times New Roman" w:hAnsi="Times New Roman" w:cs="Times New Roman"/>
          <w:sz w:val="24"/>
          <w:szCs w:val="24"/>
        </w:rPr>
        <w:sym w:font="Symbol" w:char="F0B7"/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Представление о государственно символике (флаг, герб, гимн).</w:t>
      </w:r>
    </w:p>
    <w:p w14:paraId="0CFD9CCB" w14:textId="47120958" w:rsidR="005F5850" w:rsidRPr="00B80514" w:rsidRDefault="00E105BE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66D45">
        <w:rPr>
          <w:rFonts w:ascii="Times New Roman" w:hAnsi="Times New Roman" w:cs="Times New Roman"/>
          <w:sz w:val="24"/>
          <w:szCs w:val="24"/>
        </w:rPr>
        <w:sym w:font="Symbol" w:char="F0B7"/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Представление о </w:t>
      </w:r>
      <w:proofErr w:type="gramStart"/>
      <w:r w:rsidRPr="00B80514">
        <w:rPr>
          <w:rFonts w:ascii="Times New Roman" w:hAnsi="Times New Roman" w:cs="Times New Roman"/>
          <w:sz w:val="24"/>
          <w:szCs w:val="24"/>
          <w:lang w:val="ru-RU"/>
        </w:rPr>
        <w:t>значимых</w:t>
      </w:r>
      <w:proofErr w:type="gramEnd"/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исторических</w:t>
      </w:r>
    </w:p>
    <w:p w14:paraId="7874CFA4" w14:textId="77777777" w:rsidR="005F5850" w:rsidRPr="00B80514" w:rsidRDefault="005F5850" w:rsidP="00A66D45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A68E471" w14:textId="77777777" w:rsidR="00B537D3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>Содержание учебного предмета</w:t>
      </w:r>
    </w:p>
    <w:p w14:paraId="12B07190" w14:textId="3178673A" w:rsidR="00E105BE" w:rsidRPr="00A66D45" w:rsidRDefault="00616653" w:rsidP="00A66D45">
      <w:pPr>
        <w:rPr>
          <w:rFonts w:ascii="Times New Roman" w:hAnsi="Times New Roman" w:cs="Times New Roman"/>
          <w:sz w:val="24"/>
          <w:szCs w:val="24"/>
        </w:rPr>
      </w:pPr>
      <w:r w:rsidRPr="00B80514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proofErr w:type="spellStart"/>
      <w:r w:rsidRPr="00A66D45">
        <w:rPr>
          <w:rFonts w:ascii="Times New Roman" w:hAnsi="Times New Roman" w:cs="Times New Roman"/>
          <w:sz w:val="24"/>
          <w:szCs w:val="24"/>
        </w:rPr>
        <w:t>Школа</w:t>
      </w:r>
      <w:proofErr w:type="spellEnd"/>
    </w:p>
    <w:p w14:paraId="16015C22" w14:textId="77777777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 (различение) помещений школы. Знание назначения помещений школы.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Нахождение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помещений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школы.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профессий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людей,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работающих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школе.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Соотнесение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работника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школы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его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профессией.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(различение)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участков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школьной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территории.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назначения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участков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школьной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территории.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(соблюдение) правил поведения на территории школы. Узнавание (различение) зон класса.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Знание назначения зон класса. Знание (соблюдение) распорядка школьного дня. </w:t>
      </w:r>
      <w:proofErr w:type="gramStart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(различение)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школьных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принадлежностей: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школьная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доска,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парта,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мел,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ранец,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учебник,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тетрадь, дневник, карандаш, точилка, резинка, фломастер, пенал, ручка, линейка, краски,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пластилин,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альбом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для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рисования.</w:t>
      </w:r>
      <w:proofErr w:type="gramEnd"/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назначения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школьных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принадлежностей.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Представление о себе как члене коллектива класса. Узнавание (различение) мальчика и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девочки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внешнему виду.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положительных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качеств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человека.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способов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проявления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дружеских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отношений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(чувств).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Умение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proofErr w:type="gramStart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выражать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свой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интерес</w:t>
      </w:r>
      <w:proofErr w:type="gramEnd"/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другому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человеку.</w:t>
      </w:r>
    </w:p>
    <w:p w14:paraId="4D384E61" w14:textId="77777777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>Квартира,</w:t>
      </w:r>
      <w:r w:rsidRPr="00B80514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дом,</w:t>
      </w:r>
      <w:r w:rsidRPr="00B80514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двор.</w:t>
      </w:r>
    </w:p>
    <w:p w14:paraId="0423CAC4" w14:textId="77777777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(различение)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частей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дома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(стена,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крыша,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окно,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дверь,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потолок,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пол).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proofErr w:type="gramStart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(различение)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типов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домов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(одноэтажный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(многоэтажный),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каменный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(деревянный),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городской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(сельский,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дачный)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дом.</w:t>
      </w:r>
      <w:proofErr w:type="gramEnd"/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proofErr w:type="gramStart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(различение)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мест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общего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пользования</w:t>
      </w:r>
      <w:r w:rsidRPr="00B80514">
        <w:rPr>
          <w:rFonts w:ascii="Times New Roman" w:hAnsi="Times New Roman" w:cs="Times New Roman"/>
          <w:color w:val="000009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</w:t>
      </w:r>
      <w:r w:rsidRPr="00B80514">
        <w:rPr>
          <w:rFonts w:ascii="Times New Roman" w:hAnsi="Times New Roman" w:cs="Times New Roman"/>
          <w:color w:val="000009"/>
          <w:spacing w:val="-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доме (чердак,</w:t>
      </w:r>
      <w:r w:rsidRPr="00B80514">
        <w:rPr>
          <w:rFonts w:ascii="Times New Roman" w:hAnsi="Times New Roman" w:cs="Times New Roman"/>
          <w:color w:val="000009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подвал,</w:t>
      </w:r>
      <w:r w:rsidRPr="00B80514">
        <w:rPr>
          <w:rFonts w:ascii="Times New Roman" w:hAnsi="Times New Roman" w:cs="Times New Roman"/>
          <w:color w:val="000009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подъезд,</w:t>
      </w:r>
      <w:r w:rsidRPr="00B80514">
        <w:rPr>
          <w:rFonts w:ascii="Times New Roman" w:hAnsi="Times New Roman" w:cs="Times New Roman"/>
          <w:color w:val="000009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лестничная</w:t>
      </w:r>
      <w:r w:rsidRPr="00B80514">
        <w:rPr>
          <w:rFonts w:ascii="Times New Roman" w:hAnsi="Times New Roman" w:cs="Times New Roman"/>
          <w:color w:val="000009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площадка,</w:t>
      </w:r>
      <w:r w:rsidRPr="00B80514">
        <w:rPr>
          <w:rFonts w:ascii="Times New Roman" w:hAnsi="Times New Roman" w:cs="Times New Roman"/>
          <w:color w:val="000009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лифт).</w:t>
      </w:r>
      <w:proofErr w:type="gramEnd"/>
    </w:p>
    <w:p w14:paraId="185A3FC7" w14:textId="35EF69E6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Соблюдение правил при пользовании лифтом: ждать закрытия и открытия дверей,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нажимать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кнопку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номером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нужного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этажа,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стоять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во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время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движения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лифта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др.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Соблюдение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правил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lastRenderedPageBreak/>
        <w:t>безопасности,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поведения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местах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общего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пользования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доме: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не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заходить в лифт с незнакомым человеком, не залезать на чердак, не трогать провода и др.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Соблюдение</w:t>
      </w:r>
      <w:r w:rsidRPr="00B80514">
        <w:rPr>
          <w:rFonts w:ascii="Times New Roman" w:hAnsi="Times New Roman" w:cs="Times New Roman"/>
          <w:color w:val="000009"/>
          <w:spacing w:val="-8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правил</w:t>
      </w:r>
      <w:r w:rsidRPr="00B80514">
        <w:rPr>
          <w:rFonts w:ascii="Times New Roman" w:hAnsi="Times New Roman" w:cs="Times New Roman"/>
          <w:color w:val="000009"/>
          <w:spacing w:val="-9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пользования</w:t>
      </w:r>
      <w:r w:rsidRPr="00B80514">
        <w:rPr>
          <w:rFonts w:ascii="Times New Roman" w:hAnsi="Times New Roman" w:cs="Times New Roman"/>
          <w:color w:val="000009"/>
          <w:spacing w:val="-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мусоропроводом</w:t>
      </w:r>
      <w:r w:rsidRPr="00B80514">
        <w:rPr>
          <w:rFonts w:ascii="Times New Roman" w:hAnsi="Times New Roman" w:cs="Times New Roman"/>
          <w:color w:val="000009"/>
          <w:spacing w:val="-8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(домофоном,</w:t>
      </w:r>
      <w:r w:rsidRPr="00B80514">
        <w:rPr>
          <w:rFonts w:ascii="Times New Roman" w:hAnsi="Times New Roman" w:cs="Times New Roman"/>
          <w:color w:val="000009"/>
          <w:spacing w:val="-8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почтовым</w:t>
      </w:r>
      <w:r w:rsidRPr="00B80514">
        <w:rPr>
          <w:rFonts w:ascii="Times New Roman" w:hAnsi="Times New Roman" w:cs="Times New Roman"/>
          <w:color w:val="000009"/>
          <w:spacing w:val="-8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ящиком,</w:t>
      </w:r>
      <w:r w:rsidRPr="00B80514">
        <w:rPr>
          <w:rFonts w:ascii="Times New Roman" w:hAnsi="Times New Roman" w:cs="Times New Roman"/>
          <w:color w:val="000009"/>
          <w:spacing w:val="-8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кодовым</w:t>
      </w:r>
      <w:r w:rsidRPr="00B80514">
        <w:rPr>
          <w:rFonts w:ascii="Times New Roman" w:hAnsi="Times New Roman" w:cs="Times New Roman"/>
          <w:color w:val="000009"/>
          <w:spacing w:val="-58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замком).</w:t>
      </w:r>
      <w:proofErr w:type="gramEnd"/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proofErr w:type="gramStart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(различение)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помещений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квартиры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(комната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(спальная,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детская,</w:t>
      </w:r>
      <w:r w:rsidRPr="00B80514">
        <w:rPr>
          <w:rFonts w:ascii="Times New Roman" w:hAnsi="Times New Roman" w:cs="Times New Roman"/>
          <w:color w:val="000009"/>
          <w:spacing w:val="-5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гостиная),</w:t>
      </w:r>
      <w:r w:rsidRPr="00B80514">
        <w:rPr>
          <w:rFonts w:ascii="Times New Roman" w:hAnsi="Times New Roman" w:cs="Times New Roman"/>
          <w:color w:val="000009"/>
          <w:spacing w:val="5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прихожая,</w:t>
      </w:r>
      <w:r w:rsidRPr="00B80514">
        <w:rPr>
          <w:rFonts w:ascii="Times New Roman" w:hAnsi="Times New Roman" w:cs="Times New Roman"/>
          <w:color w:val="000009"/>
          <w:spacing w:val="5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кухня,</w:t>
      </w:r>
      <w:r w:rsidRPr="00B80514">
        <w:rPr>
          <w:rFonts w:ascii="Times New Roman" w:hAnsi="Times New Roman" w:cs="Times New Roman"/>
          <w:color w:val="000009"/>
          <w:spacing w:val="56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ванная</w:t>
      </w:r>
      <w:r w:rsidRPr="00B80514">
        <w:rPr>
          <w:rFonts w:ascii="Times New Roman" w:hAnsi="Times New Roman" w:cs="Times New Roman"/>
          <w:color w:val="000009"/>
          <w:spacing w:val="59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комната,</w:t>
      </w:r>
      <w:r w:rsidRPr="00B80514">
        <w:rPr>
          <w:rFonts w:ascii="Times New Roman" w:hAnsi="Times New Roman" w:cs="Times New Roman"/>
          <w:color w:val="000009"/>
          <w:spacing w:val="5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санузел,</w:t>
      </w:r>
      <w:r w:rsidRPr="00B80514">
        <w:rPr>
          <w:rFonts w:ascii="Times New Roman" w:hAnsi="Times New Roman" w:cs="Times New Roman"/>
          <w:color w:val="000009"/>
          <w:spacing w:val="56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балкон).</w:t>
      </w:r>
      <w:proofErr w:type="gramEnd"/>
      <w:r w:rsidRPr="00B80514">
        <w:rPr>
          <w:rFonts w:ascii="Times New Roman" w:hAnsi="Times New Roman" w:cs="Times New Roman"/>
          <w:color w:val="000009"/>
          <w:spacing w:val="5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color w:val="000009"/>
          <w:spacing w:val="55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функционального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назначения</w:t>
      </w:r>
      <w:r w:rsidR="00E105BE" w:rsidRPr="00B80514">
        <w:rPr>
          <w:rFonts w:ascii="Times New Roman" w:hAnsi="Times New Roman" w:cs="Times New Roman"/>
          <w:color w:val="000009"/>
          <w:spacing w:val="-5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помещений</w:t>
      </w:r>
      <w:r w:rsidR="00E105BE" w:rsidRPr="00B80514">
        <w:rPr>
          <w:rFonts w:ascii="Times New Roman" w:hAnsi="Times New Roman" w:cs="Times New Roman"/>
          <w:color w:val="000009"/>
          <w:spacing w:val="-7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квартиры.</w:t>
      </w:r>
      <w:r w:rsidR="00E105BE" w:rsidRPr="00B80514">
        <w:rPr>
          <w:rFonts w:ascii="Times New Roman" w:hAnsi="Times New Roman" w:cs="Times New Roman"/>
          <w:color w:val="000009"/>
          <w:spacing w:val="-6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Сообщение</w:t>
      </w:r>
      <w:r w:rsidR="00E105BE" w:rsidRPr="00B80514">
        <w:rPr>
          <w:rFonts w:ascii="Times New Roman" w:hAnsi="Times New Roman" w:cs="Times New Roman"/>
          <w:color w:val="000009"/>
          <w:spacing w:val="-5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своего</w:t>
      </w:r>
      <w:r w:rsidR="00E105BE" w:rsidRPr="00B80514">
        <w:rPr>
          <w:rFonts w:ascii="Times New Roman" w:hAnsi="Times New Roman" w:cs="Times New Roman"/>
          <w:color w:val="000009"/>
          <w:spacing w:val="-7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домашнего</w:t>
      </w:r>
      <w:r w:rsidR="00E105BE" w:rsidRPr="00B80514">
        <w:rPr>
          <w:rFonts w:ascii="Times New Roman" w:hAnsi="Times New Roman" w:cs="Times New Roman"/>
          <w:color w:val="000009"/>
          <w:spacing w:val="-10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адреса</w:t>
      </w:r>
      <w:r w:rsidR="00E105BE" w:rsidRPr="00B80514">
        <w:rPr>
          <w:rFonts w:ascii="Times New Roman" w:hAnsi="Times New Roman" w:cs="Times New Roman"/>
          <w:color w:val="000009"/>
          <w:spacing w:val="-8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(город,</w:t>
      </w:r>
      <w:r w:rsidR="00E105BE" w:rsidRPr="00B80514">
        <w:rPr>
          <w:rFonts w:ascii="Times New Roman" w:hAnsi="Times New Roman" w:cs="Times New Roman"/>
          <w:color w:val="000009"/>
          <w:spacing w:val="-6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улица,</w:t>
      </w:r>
      <w:r w:rsidR="00E105BE" w:rsidRPr="00B80514">
        <w:rPr>
          <w:rFonts w:ascii="Times New Roman" w:hAnsi="Times New Roman" w:cs="Times New Roman"/>
          <w:color w:val="000009"/>
          <w:spacing w:val="-7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номер</w:t>
      </w:r>
      <w:r w:rsidR="00E105BE" w:rsidRPr="00B80514">
        <w:rPr>
          <w:rFonts w:ascii="Times New Roman" w:hAnsi="Times New Roman" w:cs="Times New Roman"/>
          <w:color w:val="000009"/>
          <w:spacing w:val="-57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дома,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номер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квартиры).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своего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домашнего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адреса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(на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слух,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написанного).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Написание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своего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домашнего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адреса.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(различение)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частей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территории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двора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(место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для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отдыха,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игровая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площадка,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спортивная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площадка,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место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для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парковки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автомобилей, место для сушки белья, место для выбивания ковров, место для контейнеров с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мусором,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газон).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Знание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(соблюдение)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правил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безопасности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поведения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во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дворе.</w:t>
      </w:r>
      <w:r w:rsidR="00E105BE" w:rsidRPr="00B80514">
        <w:rPr>
          <w:rFonts w:ascii="Times New Roman" w:hAnsi="Times New Roman" w:cs="Times New Roman"/>
          <w:color w:val="000009"/>
          <w:spacing w:val="-57"/>
          <w:sz w:val="24"/>
          <w:szCs w:val="24"/>
          <w:lang w:val="ru-RU"/>
        </w:rPr>
        <w:t xml:space="preserve"> </w:t>
      </w:r>
      <w:proofErr w:type="gramStart"/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Знакомство с коммунальными удобствами в квартире: отопление (батарея, вентиль, вода),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канализация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(вода,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унитаз,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сливной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бачок,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трубы),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водоснабжение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(вода,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кран,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трубы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(водопровод), вентиль, раковина), электроснабжение (розетка, свет, электричество).</w:t>
      </w:r>
      <w:proofErr w:type="gramEnd"/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Знание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(соблюдение)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правил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безопасности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поведения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во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время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аварийной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ситуации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доме.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proofErr w:type="gramStart"/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 (различение) вредных насекомых (муравьи, тараканы), грызунов (крысы, мыши),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живущих в доме.</w:t>
      </w:r>
      <w:proofErr w:type="gramEnd"/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Представление о вреде, который приносят вредные насекомые. Знание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(соблюдение)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правил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поведения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чрезвычайной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ситуации.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proofErr w:type="gramStart"/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(различение)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предметов</w:t>
      </w:r>
      <w:r w:rsidR="00E105BE" w:rsidRPr="00B80514">
        <w:rPr>
          <w:rFonts w:ascii="Times New Roman" w:hAnsi="Times New Roman" w:cs="Times New Roman"/>
          <w:color w:val="000009"/>
          <w:spacing w:val="-1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посуды:</w:t>
      </w:r>
      <w:r w:rsidR="00E105BE" w:rsidRPr="00B80514">
        <w:rPr>
          <w:rFonts w:ascii="Times New Roman" w:hAnsi="Times New Roman" w:cs="Times New Roman"/>
          <w:color w:val="000009"/>
          <w:spacing w:val="-1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тарелка,</w:t>
      </w:r>
      <w:r w:rsidR="00E105BE" w:rsidRPr="00B80514">
        <w:rPr>
          <w:rFonts w:ascii="Times New Roman" w:hAnsi="Times New Roman" w:cs="Times New Roman"/>
          <w:color w:val="000009"/>
          <w:spacing w:val="-9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стакан,</w:t>
      </w:r>
      <w:r w:rsidR="00E105BE" w:rsidRPr="00B80514">
        <w:rPr>
          <w:rFonts w:ascii="Times New Roman" w:hAnsi="Times New Roman" w:cs="Times New Roman"/>
          <w:color w:val="000009"/>
          <w:spacing w:val="-9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кружка,</w:t>
      </w:r>
      <w:r w:rsidR="00E105BE" w:rsidRPr="00B80514">
        <w:rPr>
          <w:rFonts w:ascii="Times New Roman" w:hAnsi="Times New Roman" w:cs="Times New Roman"/>
          <w:color w:val="000009"/>
          <w:spacing w:val="-9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ложка,</w:t>
      </w:r>
      <w:r w:rsidR="00E105BE" w:rsidRPr="00B80514">
        <w:rPr>
          <w:rFonts w:ascii="Times New Roman" w:hAnsi="Times New Roman" w:cs="Times New Roman"/>
          <w:color w:val="000009"/>
          <w:spacing w:val="-8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вилка,</w:t>
      </w:r>
      <w:r w:rsidR="00E105BE" w:rsidRPr="00B80514">
        <w:rPr>
          <w:rFonts w:ascii="Times New Roman" w:hAnsi="Times New Roman" w:cs="Times New Roman"/>
          <w:color w:val="000009"/>
          <w:spacing w:val="-9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нож,</w:t>
      </w:r>
      <w:r w:rsidR="00E105BE" w:rsidRPr="00B80514">
        <w:rPr>
          <w:rFonts w:ascii="Times New Roman" w:hAnsi="Times New Roman" w:cs="Times New Roman"/>
          <w:color w:val="000009"/>
          <w:spacing w:val="-8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кастрюля,</w:t>
      </w:r>
      <w:r w:rsidR="00E105BE" w:rsidRPr="00B80514">
        <w:rPr>
          <w:rFonts w:ascii="Times New Roman" w:hAnsi="Times New Roman" w:cs="Times New Roman"/>
          <w:color w:val="000009"/>
          <w:spacing w:val="-9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сковорода,</w:t>
      </w:r>
      <w:r w:rsidR="00E105BE" w:rsidRPr="00B80514">
        <w:rPr>
          <w:rFonts w:ascii="Times New Roman" w:hAnsi="Times New Roman" w:cs="Times New Roman"/>
          <w:color w:val="000009"/>
          <w:spacing w:val="-9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чайник,</w:t>
      </w:r>
      <w:r w:rsidR="00E105BE" w:rsidRPr="00B80514">
        <w:rPr>
          <w:rFonts w:ascii="Times New Roman" w:hAnsi="Times New Roman" w:cs="Times New Roman"/>
          <w:color w:val="000009"/>
          <w:spacing w:val="-57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половник.</w:t>
      </w:r>
      <w:proofErr w:type="gramEnd"/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proofErr w:type="gramStart"/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(различение)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часов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(механические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(наручные,</w:t>
      </w:r>
      <w:r w:rsidR="00E105BE" w:rsidRPr="00B80514">
        <w:rPr>
          <w:rFonts w:ascii="Times New Roman" w:hAnsi="Times New Roman" w:cs="Times New Roman"/>
          <w:color w:val="000009"/>
          <w:spacing w:val="6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настенные),</w:t>
      </w:r>
      <w:r w:rsidR="00E105BE"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электронные (наручные, настенные).</w:t>
      </w:r>
      <w:proofErr w:type="gramEnd"/>
      <w:r w:rsidR="00E105BE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Знание строения часов (циферблат, стрелки (часовая,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минутная)).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proofErr w:type="gramStart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(различение)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аудио,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видеотехники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средствах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связи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(телефон,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компьютер,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планшет,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магнитофон,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плеер,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видеоплеер).</w:t>
      </w:r>
      <w:proofErr w:type="gramEnd"/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назначения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технического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устройства (сотовый телефон, планшет, видеоплеер и др.). </w:t>
      </w:r>
      <w:proofErr w:type="gramStart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Соблюдение последовательности</w:t>
      </w:r>
      <w:r w:rsidRPr="00B80514">
        <w:rPr>
          <w:rFonts w:ascii="Times New Roman" w:hAnsi="Times New Roman" w:cs="Times New Roman"/>
          <w:color w:val="000009"/>
          <w:spacing w:val="-5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действий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при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пользовании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телефоном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(плеером,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планшетом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др.):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включение,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использование (связь,</w:t>
      </w:r>
      <w:r w:rsidRPr="00B80514">
        <w:rPr>
          <w:rFonts w:ascii="Times New Roman" w:hAnsi="Times New Roman" w:cs="Times New Roman"/>
          <w:color w:val="000009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игра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color w:val="000009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т.п.),</w:t>
      </w:r>
      <w:r w:rsidRPr="00B80514">
        <w:rPr>
          <w:rFonts w:ascii="Times New Roman" w:hAnsi="Times New Roman" w:cs="Times New Roman"/>
          <w:color w:val="000009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выключение.</w:t>
      </w:r>
      <w:proofErr w:type="gramEnd"/>
    </w:p>
    <w:p w14:paraId="594D68EB" w14:textId="77777777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>Предметы</w:t>
      </w:r>
      <w:r w:rsidRPr="00B80514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быта.</w:t>
      </w:r>
    </w:p>
    <w:p w14:paraId="09BEDEFC" w14:textId="77777777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80514">
        <w:rPr>
          <w:rFonts w:ascii="Times New Roman" w:hAnsi="Times New Roman" w:cs="Times New Roman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(различение)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электробытовых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приборов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(телевизор,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утюг,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лампа,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вентилятор, обогреватель, микроволновая печь, тостер, блендер, электрический чайник,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фен,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кондиционер).</w:t>
      </w:r>
      <w:proofErr w:type="gramEnd"/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назначения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электроприборов.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правил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техники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безопасности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пользовании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электробытовым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прибором.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gramStart"/>
      <w:r w:rsidRPr="00B80514">
        <w:rPr>
          <w:rFonts w:ascii="Times New Roman" w:hAnsi="Times New Roman" w:cs="Times New Roman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(различение)</w:t>
      </w:r>
      <w:r w:rsidRPr="00B80514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предметов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мебели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(стол,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стул,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диван,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шкаф,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полка,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кресло,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кровать,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табурет,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комод).</w:t>
      </w:r>
      <w:proofErr w:type="gramEnd"/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назначения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предметов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мебели.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Различение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видов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мебели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(кухонная,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спальная,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кабинетная и др.). </w:t>
      </w:r>
      <w:proofErr w:type="gramStart"/>
      <w:r w:rsidRPr="00B80514">
        <w:rPr>
          <w:rFonts w:ascii="Times New Roman" w:hAnsi="Times New Roman" w:cs="Times New Roman"/>
          <w:sz w:val="24"/>
          <w:szCs w:val="24"/>
          <w:lang w:val="ru-RU"/>
        </w:rPr>
        <w:t>Узнавание (различение) предметов посуды (тарелка, стакан, кружка,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ложка,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вилка,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нож,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кастрюля,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сковорода,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чайник,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половник,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нож).</w:t>
      </w:r>
      <w:proofErr w:type="gramEnd"/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назначение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предметов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посуды.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gramStart"/>
      <w:r w:rsidRPr="00B80514">
        <w:rPr>
          <w:rFonts w:ascii="Times New Roman" w:hAnsi="Times New Roman" w:cs="Times New Roman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(различение)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кухонного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инвентаря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(терка, овощечистка,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разделочная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доска,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дуршлаг,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половник,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открывалка).</w:t>
      </w:r>
      <w:proofErr w:type="gramEnd"/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назначение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кухонного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инвентаря.</w:t>
      </w:r>
    </w:p>
    <w:p w14:paraId="7A7D1454" w14:textId="77777777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80514">
        <w:rPr>
          <w:rFonts w:ascii="Times New Roman" w:hAnsi="Times New Roman" w:cs="Times New Roman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(различении)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предметов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интерьера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(светильник,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зеркало,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штора,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скатерть,</w:t>
      </w:r>
      <w:r w:rsidRPr="00B80514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ваза,</w:t>
      </w:r>
      <w:r w:rsidRPr="00B80514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статуэтки,</w:t>
      </w:r>
      <w:r w:rsidRPr="00B80514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свечи).</w:t>
      </w:r>
      <w:proofErr w:type="gramEnd"/>
      <w:r w:rsidRPr="00B80514">
        <w:rPr>
          <w:rFonts w:ascii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назначения предметов</w:t>
      </w:r>
      <w:r w:rsidRPr="00B80514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интерьера.</w:t>
      </w:r>
    </w:p>
    <w:p w14:paraId="2B81CFDB" w14:textId="77777777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lastRenderedPageBreak/>
        <w:t>Узнавание</w:t>
      </w:r>
      <w:r w:rsidRPr="00B80514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(различение)</w:t>
      </w:r>
      <w:r w:rsidRPr="00B80514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светильников</w:t>
      </w:r>
      <w:r w:rsidRPr="00B80514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(люстра,</w:t>
      </w:r>
      <w:r w:rsidRPr="00B80514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бра,</w:t>
      </w:r>
      <w:r w:rsidRPr="00B80514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настольная</w:t>
      </w:r>
      <w:r w:rsidRPr="00B80514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лампа).</w:t>
      </w:r>
    </w:p>
    <w:p w14:paraId="2E0FC96B" w14:textId="77777777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>Узнавание (различение) часов (наручные, настенные, механические, электронные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часы). Узнавание (различение) частей часов: стрелки, циферблат. Знание назначения часов</w:t>
      </w:r>
      <w:r w:rsidRPr="00B80514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(частей</w:t>
      </w:r>
      <w:r w:rsidRPr="00B80514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часов).</w:t>
      </w:r>
    </w:p>
    <w:p w14:paraId="2EAEE4F0" w14:textId="77777777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>Продукты</w:t>
      </w:r>
      <w:r w:rsidRPr="00B80514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питания.</w:t>
      </w:r>
    </w:p>
    <w:p w14:paraId="6D985AA6" w14:textId="20CBEB38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 (различение) напитков (вода, чай, сок, какао, лимонад, компот, квас, кофе)</w:t>
      </w:r>
      <w:r w:rsidRPr="00B80514">
        <w:rPr>
          <w:rFonts w:ascii="Times New Roman" w:hAnsi="Times New Roman" w:cs="Times New Roman"/>
          <w:color w:val="000009"/>
          <w:spacing w:val="-5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внешнему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виду,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на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вкус.</w:t>
      </w:r>
      <w:proofErr w:type="gramEnd"/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упаковок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напитком.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proofErr w:type="gramStart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(различение)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молочных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продуктов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(молоко,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йогурт,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творог,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сметана,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кефир,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масло,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морожено)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внешнему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виду,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на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вкус.</w:t>
      </w:r>
      <w:proofErr w:type="gramEnd"/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упаковок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молочным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продуктом.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правил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хранения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молочных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продуктов.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proofErr w:type="gramStart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(различение)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мясных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продуктов: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готовых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употреблению</w:t>
      </w:r>
      <w:r w:rsidRPr="00B80514">
        <w:rPr>
          <w:rFonts w:ascii="Times New Roman" w:hAnsi="Times New Roman" w:cs="Times New Roman"/>
          <w:color w:val="000009"/>
          <w:spacing w:val="34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(колбаса,</w:t>
      </w:r>
      <w:r w:rsidRPr="00B80514">
        <w:rPr>
          <w:rFonts w:ascii="Times New Roman" w:hAnsi="Times New Roman" w:cs="Times New Roman"/>
          <w:color w:val="000009"/>
          <w:spacing w:val="34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ветчина),</w:t>
      </w:r>
      <w:r w:rsidRPr="00B80514">
        <w:rPr>
          <w:rFonts w:ascii="Times New Roman" w:hAnsi="Times New Roman" w:cs="Times New Roman"/>
          <w:color w:val="000009"/>
          <w:spacing w:val="3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требующих</w:t>
      </w:r>
      <w:r w:rsidRPr="00B80514">
        <w:rPr>
          <w:rFonts w:ascii="Times New Roman" w:hAnsi="Times New Roman" w:cs="Times New Roman"/>
          <w:color w:val="000009"/>
          <w:spacing w:val="34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обработки</w:t>
      </w:r>
      <w:r w:rsidRPr="00B80514">
        <w:rPr>
          <w:rFonts w:ascii="Times New Roman" w:hAnsi="Times New Roman" w:cs="Times New Roman"/>
          <w:color w:val="000009"/>
          <w:spacing w:val="3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(приготовления)</w:t>
      </w:r>
      <w:r w:rsidRPr="00B80514">
        <w:rPr>
          <w:rFonts w:ascii="Times New Roman" w:hAnsi="Times New Roman" w:cs="Times New Roman"/>
          <w:color w:val="000009"/>
          <w:spacing w:val="34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(мясо</w:t>
      </w:r>
      <w:r w:rsidRPr="00B80514">
        <w:rPr>
          <w:rFonts w:ascii="Times New Roman" w:hAnsi="Times New Roman" w:cs="Times New Roman"/>
          <w:color w:val="000009"/>
          <w:spacing w:val="34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(свинина,</w:t>
      </w:r>
      <w:r w:rsidR="007F1609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говядина, баранина, птица), сосиска, сарделька, котлета, фарш).</w:t>
      </w:r>
      <w:proofErr w:type="gramEnd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Знакомство со способами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обработки (приготовления) мясных продуктов. Знание правил хранения мясных продуктов.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proofErr w:type="gramStart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 (различение) рыбных продуктов: готовых к употреблению (крабовые палочки,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консервы, рыба (копченая, соленая, вяленая), требующих обработки (приготовления) мясо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(филе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рыбы,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краб,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креветка),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рыбная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котлета,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рыбный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фарш.</w:t>
      </w:r>
      <w:proofErr w:type="gramEnd"/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Знакомство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со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способами</w:t>
      </w:r>
      <w:r w:rsidRPr="00B80514">
        <w:rPr>
          <w:rFonts w:ascii="Times New Roman" w:hAnsi="Times New Roman" w:cs="Times New Roman"/>
          <w:color w:val="000009"/>
          <w:spacing w:val="-5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обработки (приготовления) рыбных продуктов. Знание правил хранения рыбных продуктов.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proofErr w:type="gramStart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 (различение) муки и мучных изделий: готовых к употреблению (хлеб, батон,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пирожок,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булочка,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сушки,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баранки,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сухари),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требующих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обработки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(приготовления)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(макаронные изделия (макароны, вермишель, рожки).</w:t>
      </w:r>
      <w:proofErr w:type="gramEnd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Знакомство со способами обработки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(приготовления)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мучных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изделий.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правил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хранения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мучных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изделий.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proofErr w:type="gramStart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-5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(различение)</w:t>
      </w:r>
      <w:r w:rsidRPr="00B80514">
        <w:rPr>
          <w:rFonts w:ascii="Times New Roman" w:hAnsi="Times New Roman" w:cs="Times New Roman"/>
          <w:color w:val="000009"/>
          <w:spacing w:val="-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круп</w:t>
      </w:r>
      <w:r w:rsidRPr="00B80514">
        <w:rPr>
          <w:rFonts w:ascii="Times New Roman" w:hAnsi="Times New Roman" w:cs="Times New Roman"/>
          <w:color w:val="000009"/>
          <w:spacing w:val="-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color w:val="000009"/>
          <w:spacing w:val="-6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бобовых:</w:t>
      </w:r>
      <w:r w:rsidRPr="00B80514">
        <w:rPr>
          <w:rFonts w:ascii="Times New Roman" w:hAnsi="Times New Roman" w:cs="Times New Roman"/>
          <w:color w:val="000009"/>
          <w:spacing w:val="-1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готовых</w:t>
      </w:r>
      <w:r w:rsidRPr="00B80514">
        <w:rPr>
          <w:rFonts w:ascii="Times New Roman" w:hAnsi="Times New Roman" w:cs="Times New Roman"/>
          <w:color w:val="000009"/>
          <w:spacing w:val="-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</w:t>
      </w:r>
      <w:r w:rsidRPr="00B80514">
        <w:rPr>
          <w:rFonts w:ascii="Times New Roman" w:hAnsi="Times New Roman" w:cs="Times New Roman"/>
          <w:color w:val="000009"/>
          <w:spacing w:val="-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употреблению</w:t>
      </w:r>
      <w:r w:rsidRPr="00B80514">
        <w:rPr>
          <w:rFonts w:ascii="Times New Roman" w:hAnsi="Times New Roman" w:cs="Times New Roman"/>
          <w:color w:val="000009"/>
          <w:spacing w:val="-6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(консервированная</w:t>
      </w:r>
      <w:r w:rsidRPr="00B80514">
        <w:rPr>
          <w:rFonts w:ascii="Times New Roman" w:hAnsi="Times New Roman" w:cs="Times New Roman"/>
          <w:color w:val="000009"/>
          <w:spacing w:val="-4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фасоль,</w:t>
      </w:r>
      <w:r w:rsidRPr="00B80514">
        <w:rPr>
          <w:rFonts w:ascii="Times New Roman" w:hAnsi="Times New Roman" w:cs="Times New Roman"/>
          <w:color w:val="000009"/>
          <w:spacing w:val="-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кукуруза,</w:t>
      </w:r>
      <w:r w:rsidRPr="00B80514">
        <w:rPr>
          <w:rFonts w:ascii="Times New Roman" w:hAnsi="Times New Roman" w:cs="Times New Roman"/>
          <w:color w:val="000009"/>
          <w:spacing w:val="-5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горошек, свежий горох), требующих обработки (приготовления) (греча, рис, пшено и др.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крупы, бобовые).</w:t>
      </w:r>
      <w:proofErr w:type="gramEnd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Знакомство со способами обработки (приготовления) круп и бобовых.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Знание правил хранения круп и бобовых. Узнавание (различение) кондитерских изделий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(торт,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печенье,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пирожное,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конфета,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шоколад).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правил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хранения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кондитерских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изделий.</w:t>
      </w:r>
    </w:p>
    <w:p w14:paraId="08DA93A2" w14:textId="77777777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>Предметы</w:t>
      </w:r>
      <w:r w:rsidRPr="00B80514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материалы,</w:t>
      </w:r>
      <w:r w:rsidRPr="00B80514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изготовленные</w:t>
      </w:r>
      <w:r w:rsidRPr="00B80514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человеком.</w:t>
      </w:r>
    </w:p>
    <w:p w14:paraId="445E751C" w14:textId="77777777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свойств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бумаги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(рвется,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мнется,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намокает)</w:t>
      </w:r>
      <w:r w:rsidRPr="00B80514">
        <w:rPr>
          <w:rFonts w:ascii="Times New Roman" w:hAnsi="Times New Roman" w:cs="Times New Roman"/>
          <w:b/>
          <w:color w:val="000009"/>
          <w:sz w:val="24"/>
          <w:szCs w:val="24"/>
          <w:lang w:val="ru-RU"/>
        </w:rPr>
        <w:t>.</w:t>
      </w:r>
      <w:r w:rsidRPr="00B80514">
        <w:rPr>
          <w:rFonts w:ascii="Times New Roman" w:hAnsi="Times New Roman" w:cs="Times New Roman"/>
          <w:b/>
          <w:color w:val="000009"/>
          <w:spacing w:val="1"/>
          <w:sz w:val="24"/>
          <w:szCs w:val="24"/>
          <w:lang w:val="ru-RU"/>
        </w:rPr>
        <w:t xml:space="preserve"> </w:t>
      </w:r>
      <w:proofErr w:type="gramStart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(различение)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видов</w:t>
      </w:r>
      <w:r w:rsidRPr="00B80514">
        <w:rPr>
          <w:rFonts w:ascii="Times New Roman" w:hAnsi="Times New Roman" w:cs="Times New Roman"/>
          <w:color w:val="000009"/>
          <w:spacing w:val="-8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бумаги</w:t>
      </w:r>
      <w:r w:rsidRPr="00B80514">
        <w:rPr>
          <w:rFonts w:ascii="Times New Roman" w:hAnsi="Times New Roman" w:cs="Times New Roman"/>
          <w:color w:val="000009"/>
          <w:spacing w:val="-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</w:t>
      </w:r>
      <w:r w:rsidRPr="00B80514">
        <w:rPr>
          <w:rFonts w:ascii="Times New Roman" w:hAnsi="Times New Roman" w:cs="Times New Roman"/>
          <w:color w:val="000009"/>
          <w:spacing w:val="-6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плотности</w:t>
      </w:r>
      <w:r w:rsidRPr="00B80514">
        <w:rPr>
          <w:rFonts w:ascii="Times New Roman" w:hAnsi="Times New Roman" w:cs="Times New Roman"/>
          <w:color w:val="000009"/>
          <w:spacing w:val="-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(альбомный</w:t>
      </w:r>
      <w:r w:rsidRPr="00B80514">
        <w:rPr>
          <w:rFonts w:ascii="Times New Roman" w:hAnsi="Times New Roman" w:cs="Times New Roman"/>
          <w:color w:val="000009"/>
          <w:spacing w:val="-6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лист,</w:t>
      </w:r>
      <w:r w:rsidRPr="00B80514">
        <w:rPr>
          <w:rFonts w:ascii="Times New Roman" w:hAnsi="Times New Roman" w:cs="Times New Roman"/>
          <w:color w:val="000009"/>
          <w:spacing w:val="-6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папиросная</w:t>
      </w:r>
      <w:r w:rsidRPr="00B80514">
        <w:rPr>
          <w:rFonts w:ascii="Times New Roman" w:hAnsi="Times New Roman" w:cs="Times New Roman"/>
          <w:color w:val="000009"/>
          <w:spacing w:val="-5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бумага,</w:t>
      </w:r>
      <w:r w:rsidRPr="00B80514">
        <w:rPr>
          <w:rFonts w:ascii="Times New Roman" w:hAnsi="Times New Roman" w:cs="Times New Roman"/>
          <w:color w:val="000009"/>
          <w:spacing w:val="-6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картон</w:t>
      </w:r>
      <w:r w:rsidRPr="00B80514">
        <w:rPr>
          <w:rFonts w:ascii="Times New Roman" w:hAnsi="Times New Roman" w:cs="Times New Roman"/>
          <w:color w:val="000009"/>
          <w:spacing w:val="-6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color w:val="000009"/>
          <w:spacing w:val="-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др.),</w:t>
      </w:r>
      <w:r w:rsidRPr="00B80514">
        <w:rPr>
          <w:rFonts w:ascii="Times New Roman" w:hAnsi="Times New Roman" w:cs="Times New Roman"/>
          <w:color w:val="000009"/>
          <w:spacing w:val="-6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</w:t>
      </w:r>
      <w:r w:rsidRPr="00B80514">
        <w:rPr>
          <w:rFonts w:ascii="Times New Roman" w:hAnsi="Times New Roman" w:cs="Times New Roman"/>
          <w:color w:val="000009"/>
          <w:spacing w:val="-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фактуре</w:t>
      </w:r>
      <w:r w:rsidRPr="00B80514">
        <w:rPr>
          <w:rFonts w:ascii="Times New Roman" w:hAnsi="Times New Roman" w:cs="Times New Roman"/>
          <w:color w:val="000009"/>
          <w:spacing w:val="-5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(глянцевая, бархатная и др.).</w:t>
      </w:r>
      <w:proofErr w:type="gramEnd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Узнавание предметов, изготовленных из бумаги (салфетка,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коробка, газета, книга и др.). Узнавание (различение) инструментов, с помощью которых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работают с бумагой (ножницы, шило для бумаги, фигурный дырокол). Знание свойств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дерева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(прочность,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твёрдость,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плавает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воде,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дает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тепло,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когда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горит).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предметов,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изготовленных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из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дерева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(стол,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полка,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деревянные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игрушки,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двери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 др.).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proofErr w:type="gramStart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(различение)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инструментов,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помощью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которых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обрабатывают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дерево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(молоток,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пила,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топор).</w:t>
      </w:r>
      <w:proofErr w:type="gramEnd"/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свой</w:t>
      </w:r>
      <w:proofErr w:type="gramStart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ств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ст</w:t>
      </w:r>
      <w:proofErr w:type="gramEnd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екла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(прозрачность,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хрупкость)</w:t>
      </w:r>
      <w:r w:rsidRPr="00B80514">
        <w:rPr>
          <w:rFonts w:ascii="Times New Roman" w:hAnsi="Times New Roman" w:cs="Times New Roman"/>
          <w:b/>
          <w:color w:val="000009"/>
          <w:sz w:val="24"/>
          <w:szCs w:val="24"/>
          <w:lang w:val="ru-RU"/>
        </w:rPr>
        <w:t>.</w:t>
      </w:r>
      <w:r w:rsidRPr="00B80514">
        <w:rPr>
          <w:rFonts w:ascii="Times New Roman" w:hAnsi="Times New Roman" w:cs="Times New Roman"/>
          <w:b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предметов,</w:t>
      </w:r>
      <w:r w:rsidRPr="00B80514">
        <w:rPr>
          <w:rFonts w:ascii="Times New Roman" w:hAnsi="Times New Roman" w:cs="Times New Roman"/>
          <w:color w:val="000009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изготовленных</w:t>
      </w:r>
      <w:r w:rsidRPr="00B80514">
        <w:rPr>
          <w:rFonts w:ascii="Times New Roman" w:hAnsi="Times New Roman" w:cs="Times New Roman"/>
          <w:color w:val="000009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из</w:t>
      </w:r>
      <w:r w:rsidRPr="00B80514">
        <w:rPr>
          <w:rFonts w:ascii="Times New Roman" w:hAnsi="Times New Roman" w:cs="Times New Roman"/>
          <w:color w:val="000009"/>
          <w:spacing w:val="-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стекла</w:t>
      </w:r>
      <w:r w:rsidRPr="00B80514">
        <w:rPr>
          <w:rFonts w:ascii="Times New Roman" w:hAnsi="Times New Roman" w:cs="Times New Roman"/>
          <w:color w:val="000009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(ваза,</w:t>
      </w:r>
      <w:r w:rsidRPr="00B80514">
        <w:rPr>
          <w:rFonts w:ascii="Times New Roman" w:hAnsi="Times New Roman" w:cs="Times New Roman"/>
          <w:color w:val="000009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стакан,</w:t>
      </w:r>
      <w:r w:rsidRPr="00B80514">
        <w:rPr>
          <w:rFonts w:ascii="Times New Roman" w:hAnsi="Times New Roman" w:cs="Times New Roman"/>
          <w:color w:val="000009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оконное</w:t>
      </w:r>
      <w:r w:rsidRPr="00B80514">
        <w:rPr>
          <w:rFonts w:ascii="Times New Roman" w:hAnsi="Times New Roman" w:cs="Times New Roman"/>
          <w:color w:val="000009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стекло,</w:t>
      </w:r>
      <w:r w:rsidRPr="00B80514">
        <w:rPr>
          <w:rFonts w:ascii="Times New Roman" w:hAnsi="Times New Roman" w:cs="Times New Roman"/>
          <w:color w:val="000009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очки</w:t>
      </w:r>
      <w:r w:rsidRPr="00B80514">
        <w:rPr>
          <w:rFonts w:ascii="Times New Roman" w:hAnsi="Times New Roman" w:cs="Times New Roman"/>
          <w:color w:val="000009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color w:val="000009"/>
          <w:spacing w:val="-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др.).</w:t>
      </w:r>
    </w:p>
    <w:p w14:paraId="76BF830B" w14:textId="77777777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lastRenderedPageBreak/>
        <w:t>Соблюдение</w:t>
      </w:r>
      <w:r w:rsidRPr="00B80514">
        <w:rPr>
          <w:rFonts w:ascii="Times New Roman" w:hAnsi="Times New Roman" w:cs="Times New Roman"/>
          <w:color w:val="000009"/>
          <w:spacing w:val="28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правил</w:t>
      </w:r>
      <w:r w:rsidRPr="00B80514">
        <w:rPr>
          <w:rFonts w:ascii="Times New Roman" w:hAnsi="Times New Roman" w:cs="Times New Roman"/>
          <w:color w:val="000009"/>
          <w:spacing w:val="2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безопасности</w:t>
      </w:r>
      <w:r w:rsidRPr="00B80514">
        <w:rPr>
          <w:rFonts w:ascii="Times New Roman" w:hAnsi="Times New Roman" w:cs="Times New Roman"/>
          <w:color w:val="000009"/>
          <w:spacing w:val="2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при</w:t>
      </w:r>
      <w:r w:rsidRPr="00B80514">
        <w:rPr>
          <w:rFonts w:ascii="Times New Roman" w:hAnsi="Times New Roman" w:cs="Times New Roman"/>
          <w:color w:val="000009"/>
          <w:spacing w:val="26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обращении</w:t>
      </w:r>
      <w:r w:rsidRPr="00B80514">
        <w:rPr>
          <w:rFonts w:ascii="Times New Roman" w:hAnsi="Times New Roman" w:cs="Times New Roman"/>
          <w:color w:val="000009"/>
          <w:spacing w:val="2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</w:t>
      </w:r>
      <w:r w:rsidRPr="00B80514">
        <w:rPr>
          <w:rFonts w:ascii="Times New Roman" w:hAnsi="Times New Roman" w:cs="Times New Roman"/>
          <w:color w:val="000009"/>
          <w:spacing w:val="29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предметами,</w:t>
      </w:r>
      <w:r w:rsidRPr="00B80514">
        <w:rPr>
          <w:rFonts w:ascii="Times New Roman" w:hAnsi="Times New Roman" w:cs="Times New Roman"/>
          <w:color w:val="000009"/>
          <w:spacing w:val="26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изготовленными</w:t>
      </w:r>
      <w:r w:rsidRPr="00B80514">
        <w:rPr>
          <w:rFonts w:ascii="Times New Roman" w:hAnsi="Times New Roman" w:cs="Times New Roman"/>
          <w:color w:val="000009"/>
          <w:spacing w:val="-5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из стекла. Знание свойств резины (эластичность, непрозрачность, водонепроницаемость).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 предметов, изготовленных из резины (резиновые перчатки, сапоги, игрушки и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др.).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свойств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металла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(прочность,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твёрдость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–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трудно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сломать,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тонет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воде).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 предметов, изготовленных из металла (ведро, игла, кастрюля и др.). Знание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свойств</w:t>
      </w:r>
      <w:r w:rsidRPr="00B80514">
        <w:rPr>
          <w:rFonts w:ascii="Times New Roman" w:hAnsi="Times New Roman" w:cs="Times New Roman"/>
          <w:color w:val="000009"/>
          <w:spacing w:val="-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ткани</w:t>
      </w:r>
      <w:r w:rsidRPr="00B80514">
        <w:rPr>
          <w:rFonts w:ascii="Times New Roman" w:hAnsi="Times New Roman" w:cs="Times New Roman"/>
          <w:color w:val="000009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</w:t>
      </w:r>
      <w:proofErr w:type="gramStart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мягкая</w:t>
      </w:r>
      <w:proofErr w:type="gramEnd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,</w:t>
      </w:r>
      <w:r w:rsidRPr="00B80514">
        <w:rPr>
          <w:rFonts w:ascii="Times New Roman" w:hAnsi="Times New Roman" w:cs="Times New Roman"/>
          <w:color w:val="000009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мнется, намокает,</w:t>
      </w:r>
      <w:r w:rsidRPr="00B80514">
        <w:rPr>
          <w:rFonts w:ascii="Times New Roman" w:hAnsi="Times New Roman" w:cs="Times New Roman"/>
          <w:color w:val="000009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рвётся).</w:t>
      </w:r>
    </w:p>
    <w:p w14:paraId="2C132EF7" w14:textId="77777777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-1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предметов,</w:t>
      </w:r>
      <w:r w:rsidRPr="00B80514">
        <w:rPr>
          <w:rFonts w:ascii="Times New Roman" w:hAnsi="Times New Roman" w:cs="Times New Roman"/>
          <w:color w:val="000009"/>
          <w:spacing w:val="-1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изготовленных</w:t>
      </w:r>
      <w:r w:rsidRPr="00B80514">
        <w:rPr>
          <w:rFonts w:ascii="Times New Roman" w:hAnsi="Times New Roman" w:cs="Times New Roman"/>
          <w:color w:val="000009"/>
          <w:spacing w:val="-1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из</w:t>
      </w:r>
      <w:r w:rsidRPr="00B80514">
        <w:rPr>
          <w:rFonts w:ascii="Times New Roman" w:hAnsi="Times New Roman" w:cs="Times New Roman"/>
          <w:color w:val="000009"/>
          <w:spacing w:val="-1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ткани</w:t>
      </w:r>
      <w:r w:rsidRPr="00B80514">
        <w:rPr>
          <w:rFonts w:ascii="Times New Roman" w:hAnsi="Times New Roman" w:cs="Times New Roman"/>
          <w:color w:val="000009"/>
          <w:spacing w:val="-1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(одежда,</w:t>
      </w:r>
      <w:r w:rsidRPr="00B80514">
        <w:rPr>
          <w:rFonts w:ascii="Times New Roman" w:hAnsi="Times New Roman" w:cs="Times New Roman"/>
          <w:color w:val="000009"/>
          <w:spacing w:val="-9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скатерть,</w:t>
      </w:r>
      <w:r w:rsidRPr="00B80514">
        <w:rPr>
          <w:rFonts w:ascii="Times New Roman" w:hAnsi="Times New Roman" w:cs="Times New Roman"/>
          <w:color w:val="000009"/>
          <w:spacing w:val="-1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штора,</w:t>
      </w:r>
      <w:r w:rsidRPr="00B80514">
        <w:rPr>
          <w:rFonts w:ascii="Times New Roman" w:hAnsi="Times New Roman" w:cs="Times New Roman"/>
          <w:color w:val="000009"/>
          <w:spacing w:val="-1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покрывала,</w:t>
      </w:r>
      <w:r w:rsidRPr="00B80514">
        <w:rPr>
          <w:rFonts w:ascii="Times New Roman" w:hAnsi="Times New Roman" w:cs="Times New Roman"/>
          <w:color w:val="000009"/>
          <w:spacing w:val="-58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постельное</w:t>
      </w:r>
      <w:r w:rsidRPr="00B80514">
        <w:rPr>
          <w:rFonts w:ascii="Times New Roman" w:hAnsi="Times New Roman" w:cs="Times New Roman"/>
          <w:color w:val="000009"/>
          <w:spacing w:val="-6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бельё,</w:t>
      </w:r>
      <w:r w:rsidRPr="00B80514">
        <w:rPr>
          <w:rFonts w:ascii="Times New Roman" w:hAnsi="Times New Roman" w:cs="Times New Roman"/>
          <w:color w:val="000009"/>
          <w:spacing w:val="-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обивка</w:t>
      </w:r>
      <w:r w:rsidRPr="00B80514">
        <w:rPr>
          <w:rFonts w:ascii="Times New Roman" w:hAnsi="Times New Roman" w:cs="Times New Roman"/>
          <w:color w:val="000009"/>
          <w:spacing w:val="-5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мебели</w:t>
      </w:r>
      <w:r w:rsidRPr="00B80514">
        <w:rPr>
          <w:rFonts w:ascii="Times New Roman" w:hAnsi="Times New Roman" w:cs="Times New Roman"/>
          <w:color w:val="000009"/>
          <w:spacing w:val="-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color w:val="000009"/>
          <w:spacing w:val="-8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др.).</w:t>
      </w:r>
      <w:proofErr w:type="gramEnd"/>
      <w:r w:rsidRPr="00B80514">
        <w:rPr>
          <w:rFonts w:ascii="Times New Roman" w:hAnsi="Times New Roman" w:cs="Times New Roman"/>
          <w:color w:val="000009"/>
          <w:spacing w:val="-6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-6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(различение)</w:t>
      </w:r>
      <w:r w:rsidRPr="00B80514">
        <w:rPr>
          <w:rFonts w:ascii="Times New Roman" w:hAnsi="Times New Roman" w:cs="Times New Roman"/>
          <w:color w:val="000009"/>
          <w:spacing w:val="-6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инструментов,</w:t>
      </w:r>
      <w:r w:rsidRPr="00B80514">
        <w:rPr>
          <w:rFonts w:ascii="Times New Roman" w:hAnsi="Times New Roman" w:cs="Times New Roman"/>
          <w:color w:val="000009"/>
          <w:spacing w:val="-4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</w:t>
      </w:r>
      <w:r w:rsidRPr="00B80514">
        <w:rPr>
          <w:rFonts w:ascii="Times New Roman" w:hAnsi="Times New Roman" w:cs="Times New Roman"/>
          <w:color w:val="000009"/>
          <w:spacing w:val="-6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помощью</w:t>
      </w:r>
      <w:r w:rsidRPr="00B80514">
        <w:rPr>
          <w:rFonts w:ascii="Times New Roman" w:hAnsi="Times New Roman" w:cs="Times New Roman"/>
          <w:color w:val="000009"/>
          <w:spacing w:val="-5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которых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работают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тканью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(ножницы,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игла).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свой</w:t>
      </w:r>
      <w:proofErr w:type="gramStart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ств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пл</w:t>
      </w:r>
      <w:proofErr w:type="gramEnd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астмассы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(лёгкость,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хрупкость).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proofErr w:type="gramStart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предметов,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изготовленных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из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пластмассы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(бытовые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приборы,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предметы</w:t>
      </w:r>
      <w:r w:rsidRPr="00B80514">
        <w:rPr>
          <w:rFonts w:ascii="Times New Roman" w:hAnsi="Times New Roman" w:cs="Times New Roman"/>
          <w:color w:val="000009"/>
          <w:spacing w:val="-4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посуды,</w:t>
      </w:r>
      <w:r w:rsidRPr="00B80514">
        <w:rPr>
          <w:rFonts w:ascii="Times New Roman" w:hAnsi="Times New Roman" w:cs="Times New Roman"/>
          <w:color w:val="000009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игрушки,</w:t>
      </w:r>
      <w:r w:rsidRPr="00B80514">
        <w:rPr>
          <w:rFonts w:ascii="Times New Roman" w:hAnsi="Times New Roman" w:cs="Times New Roman"/>
          <w:color w:val="000009"/>
          <w:spacing w:val="-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фломастеры,</w:t>
      </w:r>
      <w:r w:rsidRPr="00B80514">
        <w:rPr>
          <w:rFonts w:ascii="Times New Roman" w:hAnsi="Times New Roman" w:cs="Times New Roman"/>
          <w:color w:val="000009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контейнеры</w:t>
      </w:r>
      <w:r w:rsidRPr="00B80514">
        <w:rPr>
          <w:rFonts w:ascii="Times New Roman" w:hAnsi="Times New Roman" w:cs="Times New Roman"/>
          <w:color w:val="000009"/>
          <w:spacing w:val="-4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color w:val="000009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т.д.).</w:t>
      </w:r>
      <w:proofErr w:type="gramEnd"/>
    </w:p>
    <w:p w14:paraId="76FD77D8" w14:textId="77777777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>Город.</w:t>
      </w:r>
    </w:p>
    <w:p w14:paraId="74EB898F" w14:textId="3FA1E6FC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-1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(различение)</w:t>
      </w:r>
      <w:r w:rsidRPr="00B80514">
        <w:rPr>
          <w:rFonts w:ascii="Times New Roman" w:hAnsi="Times New Roman" w:cs="Times New Roman"/>
          <w:color w:val="000009"/>
          <w:spacing w:val="-1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элементов</w:t>
      </w:r>
      <w:r w:rsidRPr="00B80514">
        <w:rPr>
          <w:rFonts w:ascii="Times New Roman" w:hAnsi="Times New Roman" w:cs="Times New Roman"/>
          <w:color w:val="000009"/>
          <w:spacing w:val="-15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городской</w:t>
      </w:r>
      <w:r w:rsidRPr="00B80514">
        <w:rPr>
          <w:rFonts w:ascii="Times New Roman" w:hAnsi="Times New Roman" w:cs="Times New Roman"/>
          <w:color w:val="000009"/>
          <w:spacing w:val="-1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инфраструктуры</w:t>
      </w:r>
      <w:r w:rsidRPr="00B80514">
        <w:rPr>
          <w:rFonts w:ascii="Times New Roman" w:hAnsi="Times New Roman" w:cs="Times New Roman"/>
          <w:color w:val="000009"/>
          <w:spacing w:val="-1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(районы</w:t>
      </w:r>
      <w:r w:rsidRPr="00B80514">
        <w:rPr>
          <w:rFonts w:ascii="Times New Roman" w:hAnsi="Times New Roman" w:cs="Times New Roman"/>
          <w:color w:val="000009"/>
          <w:spacing w:val="-15"/>
          <w:sz w:val="24"/>
          <w:szCs w:val="24"/>
          <w:lang w:val="ru-RU"/>
        </w:rPr>
        <w:t xml:space="preserve"> </w:t>
      </w:r>
      <w:r w:rsidR="007F1609"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города)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улицы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(проспекты,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переулки),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площади</w:t>
      </w:r>
      <w:proofErr w:type="gramStart"/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,</w:t>
      </w:r>
      <w:proofErr w:type="gramEnd"/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здания,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парки).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proofErr w:type="gramStart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(различение),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назначение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зданий: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кафе,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вокзал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(железнодорожный,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автовокзал),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службы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помощи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(банк,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сберкасса,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больница,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поликлиника,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парикмахерская,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почта),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магазин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(супермаркет,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одежда,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посуда,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мебель,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цветы, продукты), театр (кукольный, драматический и др.), цирк, жилой дом.</w:t>
      </w:r>
      <w:proofErr w:type="gramEnd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</w:t>
      </w:r>
      <w:proofErr w:type="gramStart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(различение)</w:t>
      </w:r>
      <w:r w:rsidRPr="00B80514">
        <w:rPr>
          <w:rFonts w:ascii="Times New Roman" w:hAnsi="Times New Roman" w:cs="Times New Roman"/>
          <w:color w:val="000009"/>
          <w:spacing w:val="-5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профессий</w:t>
      </w:r>
      <w:r w:rsidRPr="00B80514">
        <w:rPr>
          <w:rFonts w:ascii="Times New Roman" w:hAnsi="Times New Roman" w:cs="Times New Roman"/>
          <w:color w:val="000009"/>
          <w:spacing w:val="-5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(врач,</w:t>
      </w:r>
      <w:r w:rsidRPr="00B80514">
        <w:rPr>
          <w:rFonts w:ascii="Times New Roman" w:hAnsi="Times New Roman" w:cs="Times New Roman"/>
          <w:color w:val="000009"/>
          <w:spacing w:val="-4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продавец,</w:t>
      </w:r>
      <w:r w:rsidRPr="00B80514">
        <w:rPr>
          <w:rFonts w:ascii="Times New Roman" w:hAnsi="Times New Roman" w:cs="Times New Roman"/>
          <w:color w:val="000009"/>
          <w:spacing w:val="-5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кассир,</w:t>
      </w:r>
      <w:r w:rsidRPr="00B80514">
        <w:rPr>
          <w:rFonts w:ascii="Times New Roman" w:hAnsi="Times New Roman" w:cs="Times New Roman"/>
          <w:color w:val="000009"/>
          <w:spacing w:val="-8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повар,</w:t>
      </w:r>
      <w:r w:rsidRPr="00B80514">
        <w:rPr>
          <w:rFonts w:ascii="Times New Roman" w:hAnsi="Times New Roman" w:cs="Times New Roman"/>
          <w:color w:val="000009"/>
          <w:spacing w:val="-5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строитель,</w:t>
      </w:r>
      <w:r w:rsidRPr="00B80514">
        <w:rPr>
          <w:rFonts w:ascii="Times New Roman" w:hAnsi="Times New Roman" w:cs="Times New Roman"/>
          <w:color w:val="000009"/>
          <w:spacing w:val="-4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парикмахер,</w:t>
      </w:r>
      <w:r w:rsidRPr="00B80514">
        <w:rPr>
          <w:rFonts w:ascii="Times New Roman" w:hAnsi="Times New Roman" w:cs="Times New Roman"/>
          <w:color w:val="000009"/>
          <w:spacing w:val="-5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почтальон,</w:t>
      </w:r>
      <w:proofErr w:type="gramEnd"/>
    </w:p>
    <w:p w14:paraId="0B0928F7" w14:textId="77777777" w:rsidR="00E105BE" w:rsidRPr="00B80514" w:rsidRDefault="00E105BE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работник химчистки, работник банка). Знание особенностей деятельности людей разных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профессий. Знание (соблюдение) правил поведения в общественных местах.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(различение) частей территории улицы (проезжая часть, тротуар). </w:t>
      </w:r>
      <w:proofErr w:type="gramStart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 (различение)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технических средств организации дорожного движения (дорожный знак («Пешеходный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переход»), разметка («зебра»), светофор).</w:t>
      </w:r>
      <w:proofErr w:type="gramEnd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Знание (соблюдение) правил перехода улицы.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(соблюдение)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правил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поведения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на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улице.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(различение)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достопримечательностей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своего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города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</w:p>
    <w:p w14:paraId="79754280" w14:textId="77777777" w:rsidR="00E105BE" w:rsidRPr="00B80514" w:rsidRDefault="00E105BE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     Транспорт.</w:t>
      </w:r>
    </w:p>
    <w:p w14:paraId="6ECD13FB" w14:textId="26579121" w:rsidR="0025588F" w:rsidRPr="00B80514" w:rsidRDefault="00E105BE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(различение)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наземного транспорта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</w:t>
      </w:r>
      <w:proofErr w:type="gramStart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рельсовый</w:t>
      </w:r>
      <w:proofErr w:type="gramEnd"/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безрельсовый). Знание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назначения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наземного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транспорта.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(различение)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составных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частей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наземного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транспортного</w:t>
      </w:r>
      <w:r w:rsidRPr="00B80514">
        <w:rPr>
          <w:rFonts w:ascii="Times New Roman" w:hAnsi="Times New Roman" w:cs="Times New Roman"/>
          <w:color w:val="000009"/>
          <w:spacing w:val="-1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средства.</w:t>
      </w:r>
      <w:r w:rsidRPr="00B80514">
        <w:rPr>
          <w:rFonts w:ascii="Times New Roman" w:hAnsi="Times New Roman" w:cs="Times New Roman"/>
          <w:color w:val="000009"/>
          <w:spacing w:val="-10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-9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(различение)</w:t>
      </w:r>
      <w:r w:rsidRPr="00B80514">
        <w:rPr>
          <w:rFonts w:ascii="Times New Roman" w:hAnsi="Times New Roman" w:cs="Times New Roman"/>
          <w:color w:val="000009"/>
          <w:spacing w:val="-10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воздушного</w:t>
      </w:r>
      <w:r w:rsidRPr="00B80514">
        <w:rPr>
          <w:rFonts w:ascii="Times New Roman" w:hAnsi="Times New Roman" w:cs="Times New Roman"/>
          <w:color w:val="000009"/>
          <w:spacing w:val="-10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транспорта.</w:t>
      </w:r>
      <w:r w:rsidRPr="00B80514">
        <w:rPr>
          <w:rFonts w:ascii="Times New Roman" w:hAnsi="Times New Roman" w:cs="Times New Roman"/>
          <w:color w:val="000009"/>
          <w:spacing w:val="-10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color w:val="000009"/>
          <w:spacing w:val="-10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назначения</w:t>
      </w:r>
      <w:r w:rsidRPr="00B80514">
        <w:rPr>
          <w:rFonts w:ascii="Times New Roman" w:hAnsi="Times New Roman" w:cs="Times New Roman"/>
          <w:color w:val="000009"/>
          <w:spacing w:val="-5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воздушного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транспорта.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(различение)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составных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частей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воздушного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транспортного средства. Узнавание (различение) водного транспорта. Знание назначения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водного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транспорта.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(различение)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составных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частей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водного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транспортного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средства.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(различение)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космического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транспорта.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назначения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космического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транспорта.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(различение)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составных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частей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космического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транспортного средства. Знание (называние) профессий людей, работающих на транспорте.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Соотнесение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деятельности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профессией.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(различение)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общественного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транспорта. Знание (соблюдение) правил поведения в общественном транспорте. Узнавание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(различение)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специального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транспорта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lastRenderedPageBreak/>
        <w:t>(пожарная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машина,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скорая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помощь,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полицейская</w:t>
      </w:r>
      <w:r w:rsidRPr="00B80514">
        <w:rPr>
          <w:rFonts w:ascii="Times New Roman" w:hAnsi="Times New Roman" w:cs="Times New Roman"/>
          <w:color w:val="000009"/>
          <w:spacing w:val="-5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машина).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назначения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специального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транспорта.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профессий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людей,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работающих на специальном транспорте. Соотнесение деятельности с профессией. Знание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места посадки и высадки из автобуса. Пользование общественным транспортом (посадка в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автобус,</w:t>
      </w:r>
      <w:r w:rsidRPr="00B80514">
        <w:rPr>
          <w:rFonts w:ascii="Times New Roman" w:hAnsi="Times New Roman" w:cs="Times New Roman"/>
          <w:color w:val="000009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покупка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билета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др.).</w:t>
      </w:r>
    </w:p>
    <w:p w14:paraId="4C84856F" w14:textId="77777777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>Традиции,</w:t>
      </w:r>
      <w:r w:rsidRPr="00B80514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обычаи.</w:t>
      </w:r>
    </w:p>
    <w:p w14:paraId="12FFD9E7" w14:textId="77777777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традиций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атрибутов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праздников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(Новый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Год,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День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Победы,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8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марта,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Масленица,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23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февраля,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Пасха).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школьных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традиций.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символики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атрибутов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православной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церкви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(храм,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икона,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крест,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Библия,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свеча,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ангел).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нравственных</w:t>
      </w:r>
      <w:r w:rsidRPr="00B80514">
        <w:rPr>
          <w:rFonts w:ascii="Times New Roman" w:hAnsi="Times New Roman" w:cs="Times New Roman"/>
          <w:color w:val="000009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традиций, принятых в</w:t>
      </w:r>
      <w:r w:rsidRPr="00B80514">
        <w:rPr>
          <w:rFonts w:ascii="Times New Roman" w:hAnsi="Times New Roman" w:cs="Times New Roman"/>
          <w:color w:val="000009"/>
          <w:spacing w:val="-3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православии.</w:t>
      </w:r>
    </w:p>
    <w:p w14:paraId="7C573FF1" w14:textId="77777777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>Стран</w:t>
      </w:r>
      <w:r w:rsidR="00E105BE" w:rsidRPr="00B80514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A3CF644" w14:textId="77777777" w:rsidR="0025588F" w:rsidRPr="00B80514" w:rsidRDefault="00616653" w:rsidP="00A66D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названия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государства,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котором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мы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живем.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(узнавание)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государственной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символики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(герб,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флаг,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гимн).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Узнавание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президента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РФ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(на</w:t>
      </w:r>
      <w:r w:rsidRPr="00B80514">
        <w:rPr>
          <w:rFonts w:ascii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фото,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видео). Знание государственных праздников. Знание названия столицы России. </w:t>
      </w:r>
      <w:proofErr w:type="gramStart"/>
      <w:r w:rsidRPr="00B80514">
        <w:rPr>
          <w:rFonts w:ascii="Times New Roman" w:hAnsi="Times New Roman" w:cs="Times New Roman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(узнавание)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основных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достопримечательностей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столицы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(Кремль,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Красная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площадь,</w:t>
      </w:r>
      <w:r w:rsidRPr="00B8051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Третьяковская Галерея, Большой театр) на фото,</w:t>
      </w:r>
      <w:r w:rsidRPr="00B80514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видео.</w:t>
      </w:r>
      <w:proofErr w:type="gramEnd"/>
    </w:p>
    <w:p w14:paraId="6474FC66" w14:textId="0D86B90E" w:rsidR="00F4102C" w:rsidRPr="00B80514" w:rsidRDefault="00616653" w:rsidP="00A66D45">
      <w:pPr>
        <w:rPr>
          <w:rFonts w:ascii="Times New Roman" w:hAnsi="Times New Roman" w:cs="Times New Roman"/>
          <w:color w:val="000009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Знание названий городов России (Санкт-Петербург, Казань, Владивосток, Сочи и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др.).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достопримечательностей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городов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России.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прав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обязанностей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гражданина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России.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Знание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(различение)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документов,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удостоверяющих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личность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гражданина России (паспорт, свидетельство о рождении). Знание некоторых значимых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исторических</w:t>
      </w:r>
      <w:r w:rsidRPr="00B80514">
        <w:rPr>
          <w:rFonts w:ascii="Times New Roman" w:hAnsi="Times New Roman" w:cs="Times New Roman"/>
          <w:color w:val="000009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событий</w:t>
      </w:r>
      <w:r w:rsidRPr="00B80514">
        <w:rPr>
          <w:rFonts w:ascii="Times New Roman" w:hAnsi="Times New Roman" w:cs="Times New Roman"/>
          <w:color w:val="000009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России.</w:t>
      </w:r>
      <w:r w:rsidRPr="00B80514">
        <w:rPr>
          <w:rFonts w:ascii="Times New Roman" w:hAnsi="Times New Roman" w:cs="Times New Roman"/>
          <w:color w:val="000009"/>
          <w:spacing w:val="-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Знание выдающихся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людей</w:t>
      </w:r>
      <w:r w:rsidRPr="00B80514">
        <w:rPr>
          <w:rFonts w:ascii="Times New Roman" w:hAnsi="Times New Roman" w:cs="Times New Roman"/>
          <w:color w:val="000009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России.</w:t>
      </w:r>
    </w:p>
    <w:p w14:paraId="7703C06D" w14:textId="77777777" w:rsidR="00F4102C" w:rsidRPr="00B80514" w:rsidRDefault="00F4102C" w:rsidP="00A66D45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5FA08FC" w14:textId="474953A3" w:rsidR="00F4102C" w:rsidRPr="00B80514" w:rsidRDefault="00616653" w:rsidP="00A66D45">
      <w:pPr>
        <w:rPr>
          <w:rFonts w:ascii="Times New Roman" w:hAnsi="Times New Roman" w:cs="Times New Roman"/>
          <w:spacing w:val="-2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sz w:val="24"/>
          <w:szCs w:val="24"/>
          <w:lang w:val="ru-RU"/>
        </w:rPr>
        <w:t>Тематическое</w:t>
      </w:r>
      <w:r w:rsidRPr="00B80514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sz w:val="24"/>
          <w:szCs w:val="24"/>
          <w:lang w:val="ru-RU"/>
        </w:rPr>
        <w:t>планирование</w:t>
      </w:r>
      <w:r w:rsidR="0058450D" w:rsidRPr="00B8051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8450D" w:rsidRPr="00B80514">
        <w:rPr>
          <w:rFonts w:ascii="Times New Roman" w:hAnsi="Times New Roman" w:cs="Times New Roman"/>
          <w:spacing w:val="-4"/>
          <w:sz w:val="24"/>
          <w:szCs w:val="24"/>
          <w:lang w:val="ru-RU"/>
        </w:rPr>
        <w:t>с определением основных видов учебной деятельности обучающихся</w:t>
      </w:r>
    </w:p>
    <w:p w14:paraId="4437A142" w14:textId="3F71541D" w:rsidR="0025588F" w:rsidRPr="00A66D45" w:rsidRDefault="00616653" w:rsidP="00A66D45">
      <w:pPr>
        <w:rPr>
          <w:rFonts w:ascii="Times New Roman" w:hAnsi="Times New Roman" w:cs="Times New Roman"/>
          <w:color w:val="000009"/>
          <w:sz w:val="24"/>
          <w:szCs w:val="24"/>
        </w:rPr>
      </w:pPr>
      <w:r w:rsidRPr="00A66D45">
        <w:rPr>
          <w:rFonts w:ascii="Times New Roman" w:hAnsi="Times New Roman" w:cs="Times New Roman"/>
          <w:color w:val="000009"/>
          <w:sz w:val="24"/>
          <w:szCs w:val="24"/>
        </w:rPr>
        <w:t>5</w:t>
      </w:r>
      <w:r w:rsidRPr="00A66D45">
        <w:rPr>
          <w:rFonts w:ascii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A66D45">
        <w:rPr>
          <w:rFonts w:ascii="Times New Roman" w:hAnsi="Times New Roman" w:cs="Times New Roman"/>
          <w:color w:val="000009"/>
          <w:sz w:val="24"/>
          <w:szCs w:val="24"/>
        </w:rPr>
        <w:t>КЛАСС</w:t>
      </w:r>
    </w:p>
    <w:tbl>
      <w:tblPr>
        <w:tblStyle w:val="a9"/>
        <w:tblW w:w="0" w:type="auto"/>
        <w:tblInd w:w="267" w:type="dxa"/>
        <w:tblLayout w:type="fixed"/>
        <w:tblLook w:val="04A0" w:firstRow="1" w:lastRow="0" w:firstColumn="1" w:lastColumn="0" w:noHBand="0" w:noVBand="1"/>
      </w:tblPr>
      <w:tblGrid>
        <w:gridCol w:w="1064"/>
        <w:gridCol w:w="1612"/>
        <w:gridCol w:w="5387"/>
        <w:gridCol w:w="992"/>
      </w:tblGrid>
      <w:tr w:rsidR="00A66D45" w:rsidRPr="00A66D45" w14:paraId="7A2B545D" w14:textId="77777777" w:rsidTr="00A66D45">
        <w:tc>
          <w:tcPr>
            <w:tcW w:w="1064" w:type="dxa"/>
          </w:tcPr>
          <w:p w14:paraId="6763EC60" w14:textId="07A5D44D" w:rsidR="00A66D45" w:rsidRPr="00A66D45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12" w:type="dxa"/>
          </w:tcPr>
          <w:p w14:paraId="4E1A5191" w14:textId="20D35B57" w:rsidR="00A66D45" w:rsidRPr="00A66D45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5387" w:type="dxa"/>
          </w:tcPr>
          <w:p w14:paraId="62B812BF" w14:textId="77777777" w:rsidR="00A66D45" w:rsidRPr="00A66D45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</w:t>
            </w:r>
          </w:p>
        </w:tc>
        <w:tc>
          <w:tcPr>
            <w:tcW w:w="992" w:type="dxa"/>
          </w:tcPr>
          <w:p w14:paraId="4AB418E1" w14:textId="77777777" w:rsidR="00A66D45" w:rsidRPr="00A66D45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C20C94" w:rsidRPr="00A66D45" w14:paraId="2965063F" w14:textId="77777777" w:rsidTr="00A66D45">
        <w:tc>
          <w:tcPr>
            <w:tcW w:w="1064" w:type="dxa"/>
          </w:tcPr>
          <w:p w14:paraId="61EE5771" w14:textId="63BC6AFE" w:rsidR="00C20C94" w:rsidRPr="00A66D45" w:rsidRDefault="00F8078C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2" w:type="dxa"/>
          </w:tcPr>
          <w:p w14:paraId="0F9D841D" w14:textId="12D6EE52" w:rsidR="00C20C94" w:rsidRPr="00E53808" w:rsidRDefault="00C20C94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94">
              <w:rPr>
                <w:rFonts w:ascii="Times New Roman" w:hAnsi="Times New Roman" w:cs="Times New Roman"/>
                <w:sz w:val="24"/>
                <w:szCs w:val="24"/>
              </w:rPr>
              <w:t>Традиции, обычаи</w:t>
            </w:r>
          </w:p>
        </w:tc>
        <w:tc>
          <w:tcPr>
            <w:tcW w:w="5387" w:type="dxa"/>
          </w:tcPr>
          <w:p w14:paraId="28E1FBE4" w14:textId="5A818193" w:rsidR="00C20C94" w:rsidRPr="00A66D45" w:rsidRDefault="00C20C94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Рассказ учителя о 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адициях и атрибутах праздников,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школьными традициями.</w:t>
            </w:r>
          </w:p>
        </w:tc>
        <w:tc>
          <w:tcPr>
            <w:tcW w:w="992" w:type="dxa"/>
          </w:tcPr>
          <w:p w14:paraId="00892BE1" w14:textId="39253704" w:rsidR="00C20C94" w:rsidRPr="00A66D45" w:rsidRDefault="00F8078C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66D45" w:rsidRPr="00A66D45" w14:paraId="29F608A3" w14:textId="77777777" w:rsidTr="00A66D45">
        <w:tc>
          <w:tcPr>
            <w:tcW w:w="1064" w:type="dxa"/>
          </w:tcPr>
          <w:p w14:paraId="0612913E" w14:textId="0F0F5193" w:rsidR="00A66D45" w:rsidRPr="00A66D45" w:rsidRDefault="00F8078C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2" w:type="dxa"/>
          </w:tcPr>
          <w:p w14:paraId="6B5071D0" w14:textId="7F6FFB8F" w:rsidR="00A66D45" w:rsidRPr="00E53808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808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5387" w:type="dxa"/>
          </w:tcPr>
          <w:p w14:paraId="4674704C" w14:textId="6DA6E920" w:rsidR="00A66D45" w:rsidRPr="00A66D45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поддерживать взаимодействие на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 xml:space="preserve">различной психологической 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дистанции, реагировать на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 xml:space="preserve">присутствие педагога, 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другого ребенка, группы детей.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Знакомство с поме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щениями школы, их назначением и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нахождением знакомство 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с профессиями людей, работающих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в школе. Практические упр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ажнения в соотнесении работника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школы с его профессией. Знание и соблюдение распорядка</w:t>
            </w:r>
          </w:p>
          <w:p w14:paraId="7C04E68D" w14:textId="5953801E" w:rsidR="00A66D45" w:rsidRPr="00A66D45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школьно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го дня. Узнавание, различение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называние</w:t>
            </w:r>
          </w:p>
          <w:p w14:paraId="1F7FD53A" w14:textId="46E694DF" w:rsidR="00A66D45" w:rsidRPr="00A66D45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школьных принадлежност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ей, их правильное использование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по назначению.</w:t>
            </w:r>
          </w:p>
        </w:tc>
        <w:tc>
          <w:tcPr>
            <w:tcW w:w="992" w:type="dxa"/>
          </w:tcPr>
          <w:p w14:paraId="0623E432" w14:textId="67630813" w:rsidR="00A66D45" w:rsidRPr="00A66D45" w:rsidRDefault="00C20C94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</w:tr>
      <w:tr w:rsidR="00A66D45" w:rsidRPr="00A66D45" w14:paraId="696973F3" w14:textId="77777777" w:rsidTr="00A66D45">
        <w:tc>
          <w:tcPr>
            <w:tcW w:w="1064" w:type="dxa"/>
          </w:tcPr>
          <w:p w14:paraId="5DD4F6E1" w14:textId="2724A547" w:rsidR="00A66D45" w:rsidRPr="00A66D45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D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12" w:type="dxa"/>
          </w:tcPr>
          <w:p w14:paraId="5EB63113" w14:textId="115AA768" w:rsidR="00A66D45" w:rsidRPr="00E53808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808">
              <w:rPr>
                <w:rFonts w:ascii="Times New Roman" w:hAnsi="Times New Roman" w:cs="Times New Roman"/>
                <w:sz w:val="24"/>
                <w:szCs w:val="24"/>
              </w:rPr>
              <w:t>КВАРТИРА, ДОМ,</w:t>
            </w:r>
          </w:p>
          <w:p w14:paraId="0E859A45" w14:textId="77777777" w:rsidR="00A66D45" w:rsidRPr="00E53808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808">
              <w:rPr>
                <w:rFonts w:ascii="Times New Roman" w:hAnsi="Times New Roman" w:cs="Times New Roman"/>
                <w:sz w:val="24"/>
                <w:szCs w:val="24"/>
              </w:rPr>
              <w:t>ДВОР</w:t>
            </w:r>
          </w:p>
        </w:tc>
        <w:tc>
          <w:tcPr>
            <w:tcW w:w="5387" w:type="dxa"/>
          </w:tcPr>
          <w:p w14:paraId="55FC7FC3" w14:textId="2E1DE8EF" w:rsidR="00A66D45" w:rsidRPr="00E53808" w:rsidRDefault="00A66D45" w:rsidP="00E53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808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о квартире, доме как о месте жительства, о видах и функциях помещений, тренировочные упражнения 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ab/>
              <w:t>отработку умения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ab/>
              <w:t>ориентироваться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</w:t>
            </w:r>
            <w:r w:rsidRPr="00E53808">
              <w:rPr>
                <w:rFonts w:ascii="Times New Roman" w:hAnsi="Times New Roman" w:cs="Times New Roman"/>
                <w:sz w:val="24"/>
                <w:szCs w:val="24"/>
              </w:rPr>
              <w:t>помещениях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808">
              <w:rPr>
                <w:rFonts w:ascii="Times New Roman" w:hAnsi="Times New Roman" w:cs="Times New Roman"/>
                <w:sz w:val="24"/>
                <w:szCs w:val="24"/>
              </w:rPr>
              <w:t>квартиры. Знакомство, у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знавание, различение, называние </w:t>
            </w:r>
            <w:r w:rsidRPr="00E53808">
              <w:rPr>
                <w:rFonts w:ascii="Times New Roman" w:hAnsi="Times New Roman" w:cs="Times New Roman"/>
                <w:sz w:val="24"/>
                <w:szCs w:val="24"/>
              </w:rPr>
              <w:t>частей дома,   типов   домов,   частей   т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ерритории   двора. </w:t>
            </w:r>
            <w:r w:rsidRPr="00E53808">
              <w:rPr>
                <w:rFonts w:ascii="Times New Roman" w:hAnsi="Times New Roman" w:cs="Times New Roman"/>
                <w:sz w:val="24"/>
                <w:szCs w:val="24"/>
              </w:rPr>
              <w:t>Практическое знакомство с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 правилами поведения во дворе и </w:t>
            </w:r>
            <w:r w:rsidRPr="00E53808">
              <w:rPr>
                <w:rFonts w:ascii="Times New Roman" w:hAnsi="Times New Roman" w:cs="Times New Roman"/>
                <w:sz w:val="24"/>
                <w:szCs w:val="24"/>
              </w:rPr>
              <w:t>правилами безопасности.</w:t>
            </w:r>
          </w:p>
        </w:tc>
        <w:tc>
          <w:tcPr>
            <w:tcW w:w="992" w:type="dxa"/>
          </w:tcPr>
          <w:p w14:paraId="52BE4BA9" w14:textId="3D8BB5E4" w:rsidR="00A66D45" w:rsidRPr="00A66D45" w:rsidRDefault="00C20C94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A66D45" w:rsidRPr="00E53808" w14:paraId="5EE6EB55" w14:textId="77777777" w:rsidTr="00A66D45">
        <w:tc>
          <w:tcPr>
            <w:tcW w:w="1064" w:type="dxa"/>
          </w:tcPr>
          <w:p w14:paraId="553B88DE" w14:textId="43E562CB" w:rsidR="00A66D45" w:rsidRPr="00A66D45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2" w:type="dxa"/>
          </w:tcPr>
          <w:p w14:paraId="0D921E27" w14:textId="4E0FF51F" w:rsidR="00A66D45" w:rsidRPr="00E53808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808">
              <w:rPr>
                <w:rFonts w:ascii="Times New Roman" w:hAnsi="Times New Roman" w:cs="Times New Roman"/>
                <w:sz w:val="24"/>
                <w:szCs w:val="24"/>
              </w:rPr>
              <w:t>ПРЕДМЕТЫ БЫТА</w:t>
            </w:r>
          </w:p>
        </w:tc>
        <w:tc>
          <w:tcPr>
            <w:tcW w:w="5387" w:type="dxa"/>
          </w:tcPr>
          <w:p w14:paraId="2F94AA04" w14:textId="27C448FB" w:rsidR="00A66D45" w:rsidRPr="00A66D45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6D45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узнавание, 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>различение, называние предметов мебели,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ab/>
              <w:t>посуды,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ab/>
              <w:t>интерьера, кухонного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инвентаря,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электробытовых прибор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>ов, их назначения и безопасного использования.</w:t>
            </w:r>
            <w:proofErr w:type="gramEnd"/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формирование навыков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использования.</w:t>
            </w:r>
          </w:p>
        </w:tc>
        <w:tc>
          <w:tcPr>
            <w:tcW w:w="992" w:type="dxa"/>
          </w:tcPr>
          <w:p w14:paraId="754B2568" w14:textId="2C142048" w:rsidR="00A66D45" w:rsidRPr="00A66D45" w:rsidRDefault="00C20C94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66D45" w:rsidRPr="00A66D45" w14:paraId="2A60F280" w14:textId="77777777" w:rsidTr="00A66D45">
        <w:tc>
          <w:tcPr>
            <w:tcW w:w="1064" w:type="dxa"/>
          </w:tcPr>
          <w:p w14:paraId="2AB3B87F" w14:textId="520BE2F5" w:rsidR="00A66D45" w:rsidRPr="00A66D45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2" w:type="dxa"/>
          </w:tcPr>
          <w:p w14:paraId="5BDF12F0" w14:textId="67FE87FC" w:rsidR="00A66D45" w:rsidRPr="00E53808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808">
              <w:rPr>
                <w:rFonts w:ascii="Times New Roman" w:hAnsi="Times New Roman" w:cs="Times New Roman"/>
                <w:sz w:val="24"/>
                <w:szCs w:val="24"/>
              </w:rPr>
              <w:t>ПРОДУКТЫ</w:t>
            </w:r>
          </w:p>
          <w:p w14:paraId="17E67315" w14:textId="77777777" w:rsidR="00A66D45" w:rsidRPr="00E53808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808">
              <w:rPr>
                <w:rFonts w:ascii="Times New Roman" w:hAnsi="Times New Roman" w:cs="Times New Roman"/>
                <w:sz w:val="24"/>
                <w:szCs w:val="24"/>
              </w:rPr>
              <w:t>ПИТАНИЯ</w:t>
            </w:r>
          </w:p>
        </w:tc>
        <w:tc>
          <w:tcPr>
            <w:tcW w:w="5387" w:type="dxa"/>
          </w:tcPr>
          <w:p w14:paraId="16762353" w14:textId="0759D0B6" w:rsidR="00A66D45" w:rsidRPr="00A66D45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6D45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узнавание, 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различение, называние напитков,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 xml:space="preserve">мясных, молочных, 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хлебобулочных, морепродуктов по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внешнему виду, на вкус.</w:t>
            </w:r>
            <w:proofErr w:type="gramEnd"/>
            <w:r w:rsidRPr="00A66D45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накомство со способами хранения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и приготовления. Практи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ческие упражнения на различение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продуктов, готовых к употреблению и требующих обработки.</w:t>
            </w:r>
          </w:p>
        </w:tc>
        <w:tc>
          <w:tcPr>
            <w:tcW w:w="992" w:type="dxa"/>
          </w:tcPr>
          <w:p w14:paraId="4D35F766" w14:textId="513D6773" w:rsidR="00A66D45" w:rsidRPr="00A66D45" w:rsidRDefault="00C20C94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A66D45" w:rsidRPr="00A66D45" w14:paraId="606616DC" w14:textId="77777777" w:rsidTr="00A66D45">
        <w:tc>
          <w:tcPr>
            <w:tcW w:w="1064" w:type="dxa"/>
          </w:tcPr>
          <w:p w14:paraId="2E34C819" w14:textId="2D0EA959" w:rsidR="00A66D45" w:rsidRPr="00A66D45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2" w:type="dxa"/>
          </w:tcPr>
          <w:p w14:paraId="6443E84C" w14:textId="4BB9B3D5" w:rsidR="00A66D45" w:rsidRPr="00E53808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808">
              <w:rPr>
                <w:rFonts w:ascii="Times New Roman" w:hAnsi="Times New Roman" w:cs="Times New Roman"/>
                <w:sz w:val="24"/>
                <w:szCs w:val="24"/>
              </w:rPr>
              <w:t>ПРЕДМЕТЫ И</w:t>
            </w:r>
          </w:p>
          <w:p w14:paraId="1C33969C" w14:textId="77777777" w:rsidR="00A66D45" w:rsidRPr="00E53808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808">
              <w:rPr>
                <w:rFonts w:ascii="Times New Roman" w:hAnsi="Times New Roman" w:cs="Times New Roman"/>
                <w:sz w:val="24"/>
                <w:szCs w:val="24"/>
              </w:rPr>
              <w:t>МАТЕРИАЛЫ,</w:t>
            </w:r>
          </w:p>
          <w:p w14:paraId="0225A0D6" w14:textId="77777777" w:rsidR="00A66D45" w:rsidRPr="00E53808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808">
              <w:rPr>
                <w:rFonts w:ascii="Times New Roman" w:hAnsi="Times New Roman" w:cs="Times New Roman"/>
                <w:sz w:val="24"/>
                <w:szCs w:val="24"/>
              </w:rPr>
              <w:t>ИЗГОТОВЛЕ</w:t>
            </w:r>
            <w:r w:rsidRPr="00E53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ННЫЕ</w:t>
            </w:r>
          </w:p>
          <w:p w14:paraId="7897F420" w14:textId="77777777" w:rsidR="00A66D45" w:rsidRPr="00E53808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808">
              <w:rPr>
                <w:rFonts w:ascii="Times New Roman" w:hAnsi="Times New Roman" w:cs="Times New Roman"/>
                <w:sz w:val="24"/>
                <w:szCs w:val="24"/>
              </w:rPr>
              <w:t>ЧЕЛОВЕКОМ</w:t>
            </w:r>
          </w:p>
        </w:tc>
        <w:tc>
          <w:tcPr>
            <w:tcW w:w="5387" w:type="dxa"/>
          </w:tcPr>
          <w:p w14:paraId="7D25466A" w14:textId="5A773466" w:rsidR="00A66D45" w:rsidRPr="00A66D45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D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Практическое знакомств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о со свойствами бумаги, дерева,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 xml:space="preserve">стекла, металла, 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предметами, из них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изготовленными, узнавание и различение инструментов,</w:t>
            </w:r>
          </w:p>
          <w:p w14:paraId="1A0B403B" w14:textId="77777777" w:rsidR="00A66D45" w:rsidRPr="00A66D45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используемых</w:t>
            </w:r>
            <w:proofErr w:type="gramEnd"/>
            <w:r w:rsidRPr="00A66D45">
              <w:rPr>
                <w:rFonts w:ascii="Times New Roman" w:hAnsi="Times New Roman" w:cs="Times New Roman"/>
                <w:sz w:val="24"/>
                <w:szCs w:val="24"/>
              </w:rPr>
              <w:t xml:space="preserve"> при работе с этими материалами.</w:t>
            </w:r>
          </w:p>
          <w:p w14:paraId="3CABC451" w14:textId="77777777" w:rsidR="00A66D45" w:rsidRPr="00A66D45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D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предпосылок для работы с этими</w:t>
            </w:r>
          </w:p>
          <w:p w14:paraId="6B5BFAC0" w14:textId="5406A6C1" w:rsidR="00A66D45" w:rsidRPr="00A66D45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материалами. Трени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ровочные упражнения на развитие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 xml:space="preserve">мелкой моторики, 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координации движений обеих рук.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Практические упраж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нения на привлечение внимания к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окружающим предметам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: поворот головы, прослеживание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взглядом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 за предметом, пои</w:t>
            </w:r>
            <w:proofErr w:type="gramStart"/>
            <w:r w:rsidR="00E53808">
              <w:rPr>
                <w:rFonts w:ascii="Times New Roman" w:hAnsi="Times New Roman" w:cs="Times New Roman"/>
                <w:sz w:val="24"/>
                <w:szCs w:val="24"/>
              </w:rPr>
              <w:t>ск спр</w:t>
            </w:r>
            <w:proofErr w:type="gramEnd"/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ятанных предметов.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Действия с пред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метами и материалами: захват, удержание,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вынимание, складывани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е. Упражнения на функциональное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использование материалов.</w:t>
            </w:r>
          </w:p>
        </w:tc>
        <w:tc>
          <w:tcPr>
            <w:tcW w:w="992" w:type="dxa"/>
          </w:tcPr>
          <w:p w14:paraId="42AF769C" w14:textId="779A1E76" w:rsidR="00A66D45" w:rsidRPr="00A66D45" w:rsidRDefault="00C20C94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</w:tr>
      <w:tr w:rsidR="00A66D45" w:rsidRPr="00A66D45" w14:paraId="6483822E" w14:textId="77777777" w:rsidTr="00A66D45">
        <w:tc>
          <w:tcPr>
            <w:tcW w:w="1064" w:type="dxa"/>
          </w:tcPr>
          <w:p w14:paraId="5CB57CDB" w14:textId="268374BB" w:rsidR="00A66D45" w:rsidRPr="00A66D45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D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12" w:type="dxa"/>
          </w:tcPr>
          <w:p w14:paraId="4787EE1B" w14:textId="39ED3921" w:rsidR="00A66D45" w:rsidRPr="00E53808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808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5387" w:type="dxa"/>
          </w:tcPr>
          <w:p w14:paraId="0D07C0D9" w14:textId="3402967E" w:rsidR="00A66D45" w:rsidRPr="00A66D45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Знакомство, узнавание, раз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личение улиц, площадей, парков,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зданий, назначения зда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>ний, служб помощи.</w:t>
            </w:r>
            <w:proofErr w:type="gramEnd"/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регулярными и необхо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>димыми маршрутами. Практические упражнения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ab/>
              <w:t>на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формирование навыков безопасного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поведения на   улице,   дорог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е,   в   общественных   местах.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Знакомство с достопримечательностями своего города.</w:t>
            </w:r>
          </w:p>
        </w:tc>
        <w:tc>
          <w:tcPr>
            <w:tcW w:w="992" w:type="dxa"/>
          </w:tcPr>
          <w:p w14:paraId="7D7DF741" w14:textId="27FCBC48" w:rsidR="00A66D45" w:rsidRPr="00A66D45" w:rsidRDefault="00C20C94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66D45" w:rsidRPr="00A66D45" w14:paraId="43980FA5" w14:textId="77777777" w:rsidTr="00A66D45">
        <w:tc>
          <w:tcPr>
            <w:tcW w:w="1064" w:type="dxa"/>
          </w:tcPr>
          <w:p w14:paraId="0E0B4B20" w14:textId="1C21E2A8" w:rsidR="00A66D45" w:rsidRPr="00A66D45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2" w:type="dxa"/>
          </w:tcPr>
          <w:p w14:paraId="24260B6F" w14:textId="3983BD8B" w:rsidR="00A66D45" w:rsidRPr="00E53808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808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5387" w:type="dxa"/>
          </w:tcPr>
          <w:p w14:paraId="7169E325" w14:textId="29AD1612" w:rsidR="00A66D45" w:rsidRPr="00A66D45" w:rsidRDefault="00A66D45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Знакомство, узнавание, р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азличение, называние наземного,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воздушного, водного, общес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твенного транспорта, транспорта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спецназначения.</w:t>
            </w:r>
            <w:proofErr w:type="gramEnd"/>
            <w:r w:rsidRPr="00A66D45">
              <w:rPr>
                <w:rFonts w:ascii="Times New Roman" w:hAnsi="Times New Roman" w:cs="Times New Roman"/>
                <w:sz w:val="24"/>
                <w:szCs w:val="24"/>
              </w:rPr>
              <w:t xml:space="preserve"> Знаком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ство с назначением разных видов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тран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>спорта,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ab/>
              <w:t>его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ab/>
              <w:t>составными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ab/>
              <w:t>частями. Знакомство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ab/>
              <w:t>с профессиями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людей,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работающих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ab/>
              <w:t>на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ab/>
              <w:t>трансп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орте.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Практические упражнени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я на соотнесении деятельности с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профессией.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ab/>
              <w:t>Упражнение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ab/>
              <w:t>на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ab/>
              <w:t>различение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видов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общественного транспорта,  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 xml:space="preserve"> умения   пользоваться   им   с помощью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ab/>
              <w:t>взрослого, правилами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ab/>
              <w:t>посадки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="00E5380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высадки, </w:t>
            </w: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поведения в общественном транспорте.</w:t>
            </w:r>
          </w:p>
        </w:tc>
        <w:tc>
          <w:tcPr>
            <w:tcW w:w="992" w:type="dxa"/>
          </w:tcPr>
          <w:p w14:paraId="063BEA4C" w14:textId="6476DDDD" w:rsidR="00A66D45" w:rsidRPr="00A66D45" w:rsidRDefault="00C20C94" w:rsidP="00A6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6D45" w:rsidRPr="00A66D45" w14:paraId="76AE24F7" w14:textId="77777777" w:rsidTr="00A66D45">
        <w:tc>
          <w:tcPr>
            <w:tcW w:w="1064" w:type="dxa"/>
          </w:tcPr>
          <w:p w14:paraId="151114C4" w14:textId="5279DDA9" w:rsidR="00A66D45" w:rsidRPr="00A66D45" w:rsidRDefault="00A66D45" w:rsidP="00CE2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2" w:type="dxa"/>
          </w:tcPr>
          <w:p w14:paraId="7470E9E6" w14:textId="62EC0F3A" w:rsidR="00A66D45" w:rsidRPr="00A66D45" w:rsidRDefault="00A66D45" w:rsidP="00CE2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5387" w:type="dxa"/>
          </w:tcPr>
          <w:p w14:paraId="228B0098" w14:textId="664BF4AD" w:rsidR="00A66D45" w:rsidRPr="00F8078C" w:rsidRDefault="00A66D45" w:rsidP="00F8078C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8078C">
              <w:rPr>
                <w:rFonts w:ascii="Times New Roman" w:hAnsi="Times New Roman" w:cs="Times New Roman"/>
                <w:sz w:val="28"/>
                <w:szCs w:val="28"/>
              </w:rPr>
              <w:t>Знакомство с названием государства, столицы, главными</w:t>
            </w:r>
            <w:r w:rsidR="00F8078C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государственными </w:t>
            </w:r>
            <w:r w:rsidRPr="00F8078C">
              <w:rPr>
                <w:rFonts w:ascii="Times New Roman" w:hAnsi="Times New Roman" w:cs="Times New Roman"/>
                <w:sz w:val="28"/>
                <w:szCs w:val="28"/>
              </w:rPr>
              <w:t>праздниками.</w:t>
            </w:r>
            <w:r w:rsidRPr="00F8078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F8078C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Знакомство, </w:t>
            </w:r>
            <w:r w:rsidRPr="00F8078C">
              <w:rPr>
                <w:rFonts w:ascii="Times New Roman" w:hAnsi="Times New Roman" w:cs="Times New Roman"/>
                <w:sz w:val="28"/>
                <w:szCs w:val="28"/>
              </w:rPr>
              <w:t>узнавание</w:t>
            </w:r>
          </w:p>
          <w:p w14:paraId="7B469971" w14:textId="2EB781F3" w:rsidR="00A66D45" w:rsidRPr="00F8078C" w:rsidRDefault="00A66D45" w:rsidP="00F8078C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8078C">
              <w:rPr>
                <w:rFonts w:ascii="Times New Roman" w:hAnsi="Times New Roman" w:cs="Times New Roman"/>
                <w:sz w:val="28"/>
                <w:szCs w:val="28"/>
              </w:rPr>
              <w:t>государственной символики, узнавание Президента РФ на</w:t>
            </w:r>
            <w:r w:rsidR="00F807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078C">
              <w:rPr>
                <w:rFonts w:ascii="Times New Roman" w:hAnsi="Times New Roman" w:cs="Times New Roman"/>
                <w:sz w:val="28"/>
                <w:szCs w:val="28"/>
              </w:rPr>
              <w:t>фото. Знание названия родного города.</w:t>
            </w:r>
          </w:p>
        </w:tc>
        <w:tc>
          <w:tcPr>
            <w:tcW w:w="992" w:type="dxa"/>
          </w:tcPr>
          <w:p w14:paraId="5E798347" w14:textId="11467BE6" w:rsidR="00A66D45" w:rsidRPr="00A66D45" w:rsidRDefault="00F8078C" w:rsidP="00CE2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6D45" w:rsidRPr="00A66D45" w14:paraId="48F7BB66" w14:textId="77777777" w:rsidTr="00A66D45">
        <w:tc>
          <w:tcPr>
            <w:tcW w:w="1064" w:type="dxa"/>
          </w:tcPr>
          <w:p w14:paraId="4B5C1678" w14:textId="77777777" w:rsidR="00A66D45" w:rsidRPr="00A66D45" w:rsidRDefault="00A66D45" w:rsidP="00CE2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14:paraId="11CD0055" w14:textId="4B565DDF" w:rsidR="00A66D45" w:rsidRPr="00A66D45" w:rsidRDefault="00A66D45" w:rsidP="00CE2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387" w:type="dxa"/>
          </w:tcPr>
          <w:p w14:paraId="0092863D" w14:textId="77777777" w:rsidR="00A66D45" w:rsidRPr="00A66D45" w:rsidRDefault="00A66D45" w:rsidP="00CE2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0347EF8" w14:textId="77777777" w:rsidR="00A66D45" w:rsidRPr="00A66D45" w:rsidRDefault="00A66D45" w:rsidP="00CE2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D4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14:paraId="72194288" w14:textId="77777777" w:rsidR="00A66D45" w:rsidRPr="00A66D45" w:rsidRDefault="00A66D45" w:rsidP="00F4102C">
      <w:pPr>
        <w:pStyle w:val="1"/>
        <w:spacing w:before="206"/>
        <w:ind w:right="89"/>
        <w:jc w:val="center"/>
        <w:rPr>
          <w:rFonts w:ascii="Times New Roman" w:hAnsi="Times New Roman" w:cs="Times New Roman"/>
          <w:color w:val="000009"/>
          <w:sz w:val="24"/>
          <w:szCs w:val="24"/>
        </w:rPr>
      </w:pPr>
    </w:p>
    <w:p w14:paraId="25324888" w14:textId="77777777" w:rsidR="00F4102C" w:rsidRPr="00A66D45" w:rsidRDefault="00F4102C" w:rsidP="00F4102C">
      <w:pPr>
        <w:pStyle w:val="1"/>
        <w:spacing w:before="206"/>
        <w:ind w:right="89"/>
        <w:jc w:val="center"/>
        <w:rPr>
          <w:rFonts w:ascii="Times New Roman" w:hAnsi="Times New Roman" w:cs="Times New Roman"/>
          <w:color w:val="000009"/>
          <w:sz w:val="24"/>
          <w:szCs w:val="24"/>
        </w:rPr>
      </w:pPr>
    </w:p>
    <w:p w14:paraId="448D4E79" w14:textId="77777777" w:rsidR="00F96D05" w:rsidRPr="00A66D45" w:rsidRDefault="00F96D05" w:rsidP="00A46BD3">
      <w:pPr>
        <w:spacing w:before="226" w:line="360" w:lineRule="auto"/>
        <w:ind w:firstLine="567"/>
        <w:jc w:val="center"/>
        <w:rPr>
          <w:rFonts w:ascii="Times New Roman" w:hAnsi="Times New Roman" w:cs="Times New Roman"/>
          <w:b/>
          <w:color w:val="000009"/>
          <w:sz w:val="24"/>
          <w:szCs w:val="24"/>
        </w:rPr>
      </w:pPr>
    </w:p>
    <w:p w14:paraId="7C08425C" w14:textId="77777777" w:rsidR="00F96D05" w:rsidRPr="00A66D45" w:rsidRDefault="00F96D05" w:rsidP="00A46BD3">
      <w:pPr>
        <w:spacing w:before="226" w:line="360" w:lineRule="auto"/>
        <w:ind w:firstLine="567"/>
        <w:jc w:val="center"/>
        <w:rPr>
          <w:rFonts w:ascii="Times New Roman" w:hAnsi="Times New Roman" w:cs="Times New Roman"/>
          <w:b/>
          <w:color w:val="000009"/>
          <w:sz w:val="24"/>
          <w:szCs w:val="24"/>
        </w:rPr>
      </w:pPr>
    </w:p>
    <w:p w14:paraId="63E6AB6C" w14:textId="77777777" w:rsidR="00F96D05" w:rsidRPr="00A66D45" w:rsidRDefault="00F96D05" w:rsidP="00A46BD3">
      <w:pPr>
        <w:spacing w:before="226" w:line="360" w:lineRule="auto"/>
        <w:ind w:firstLine="567"/>
        <w:jc w:val="center"/>
        <w:rPr>
          <w:rFonts w:ascii="Times New Roman" w:hAnsi="Times New Roman" w:cs="Times New Roman"/>
          <w:b/>
          <w:color w:val="000009"/>
          <w:sz w:val="24"/>
          <w:szCs w:val="24"/>
        </w:rPr>
      </w:pPr>
    </w:p>
    <w:p w14:paraId="234B2C92" w14:textId="77777777" w:rsidR="00F96D05" w:rsidRPr="00A66D45" w:rsidRDefault="00F96D05" w:rsidP="00A46BD3">
      <w:pPr>
        <w:spacing w:before="226" w:line="360" w:lineRule="auto"/>
        <w:ind w:firstLine="567"/>
        <w:jc w:val="center"/>
        <w:rPr>
          <w:rFonts w:ascii="Times New Roman" w:hAnsi="Times New Roman" w:cs="Times New Roman"/>
          <w:b/>
          <w:color w:val="000009"/>
          <w:sz w:val="24"/>
          <w:szCs w:val="24"/>
        </w:rPr>
      </w:pPr>
    </w:p>
    <w:p w14:paraId="15F9AAD1" w14:textId="77777777" w:rsidR="00F96D05" w:rsidRPr="00A66D45" w:rsidRDefault="00F96D05" w:rsidP="00A46BD3">
      <w:pPr>
        <w:spacing w:before="226" w:line="360" w:lineRule="auto"/>
        <w:ind w:firstLine="567"/>
        <w:jc w:val="center"/>
        <w:rPr>
          <w:rFonts w:ascii="Times New Roman" w:hAnsi="Times New Roman" w:cs="Times New Roman"/>
          <w:b/>
          <w:color w:val="000009"/>
          <w:sz w:val="24"/>
          <w:szCs w:val="24"/>
        </w:rPr>
      </w:pPr>
    </w:p>
    <w:p w14:paraId="261ADC3C" w14:textId="77777777" w:rsidR="00F96D05" w:rsidRPr="00A66D45" w:rsidRDefault="00F96D05" w:rsidP="00A46BD3">
      <w:pPr>
        <w:spacing w:before="226" w:line="360" w:lineRule="auto"/>
        <w:ind w:firstLine="567"/>
        <w:jc w:val="center"/>
        <w:rPr>
          <w:rFonts w:ascii="Times New Roman" w:hAnsi="Times New Roman" w:cs="Times New Roman"/>
          <w:b/>
          <w:color w:val="000009"/>
          <w:sz w:val="24"/>
          <w:szCs w:val="24"/>
        </w:rPr>
      </w:pPr>
    </w:p>
    <w:p w14:paraId="6F7FA822" w14:textId="77777777" w:rsidR="00F96D05" w:rsidRPr="00A66D45" w:rsidRDefault="00F96D05" w:rsidP="00A46BD3">
      <w:pPr>
        <w:spacing w:before="226" w:line="360" w:lineRule="auto"/>
        <w:ind w:firstLine="567"/>
        <w:jc w:val="center"/>
        <w:rPr>
          <w:rFonts w:ascii="Times New Roman" w:hAnsi="Times New Roman" w:cs="Times New Roman"/>
          <w:b/>
          <w:color w:val="000009"/>
          <w:sz w:val="24"/>
          <w:szCs w:val="24"/>
        </w:rPr>
      </w:pPr>
    </w:p>
    <w:p w14:paraId="0F62255A" w14:textId="77777777" w:rsidR="00F96D05" w:rsidRPr="00A66D45" w:rsidRDefault="00F96D05" w:rsidP="00A46BD3">
      <w:pPr>
        <w:spacing w:before="226" w:line="360" w:lineRule="auto"/>
        <w:ind w:firstLine="567"/>
        <w:jc w:val="center"/>
        <w:rPr>
          <w:rFonts w:ascii="Times New Roman" w:hAnsi="Times New Roman" w:cs="Times New Roman"/>
          <w:b/>
          <w:color w:val="000009"/>
          <w:sz w:val="24"/>
          <w:szCs w:val="24"/>
        </w:rPr>
      </w:pPr>
    </w:p>
    <w:p w14:paraId="433FB10E" w14:textId="77777777" w:rsidR="00F96D05" w:rsidRPr="00A66D45" w:rsidRDefault="00F96D05" w:rsidP="00A46BD3">
      <w:pPr>
        <w:spacing w:before="226" w:line="360" w:lineRule="auto"/>
        <w:ind w:firstLine="567"/>
        <w:jc w:val="center"/>
        <w:rPr>
          <w:rFonts w:ascii="Times New Roman" w:hAnsi="Times New Roman" w:cs="Times New Roman"/>
          <w:b/>
          <w:color w:val="000009"/>
          <w:sz w:val="24"/>
          <w:szCs w:val="24"/>
        </w:rPr>
      </w:pPr>
    </w:p>
    <w:p w14:paraId="7D784B3C" w14:textId="77777777" w:rsidR="00F96D05" w:rsidRPr="00A66D45" w:rsidRDefault="00F96D05" w:rsidP="00A46BD3">
      <w:pPr>
        <w:spacing w:before="226" w:line="360" w:lineRule="auto"/>
        <w:ind w:firstLine="567"/>
        <w:jc w:val="center"/>
        <w:rPr>
          <w:rFonts w:ascii="Times New Roman" w:hAnsi="Times New Roman" w:cs="Times New Roman"/>
          <w:b/>
          <w:color w:val="000009"/>
          <w:sz w:val="24"/>
          <w:szCs w:val="24"/>
        </w:rPr>
      </w:pPr>
    </w:p>
    <w:p w14:paraId="0AEB453F" w14:textId="77777777" w:rsidR="00F96D05" w:rsidRPr="00A66D45" w:rsidRDefault="00F96D05" w:rsidP="00A46BD3">
      <w:pPr>
        <w:spacing w:before="226" w:line="360" w:lineRule="auto"/>
        <w:ind w:firstLine="567"/>
        <w:jc w:val="center"/>
        <w:rPr>
          <w:rFonts w:ascii="Times New Roman" w:hAnsi="Times New Roman" w:cs="Times New Roman"/>
          <w:b/>
          <w:color w:val="000009"/>
          <w:sz w:val="24"/>
          <w:szCs w:val="24"/>
        </w:rPr>
      </w:pPr>
    </w:p>
    <w:p w14:paraId="7ECC2C84" w14:textId="77777777" w:rsidR="00F96D05" w:rsidRPr="00A66D45" w:rsidRDefault="00F96D05" w:rsidP="00A46BD3">
      <w:pPr>
        <w:spacing w:before="226" w:line="360" w:lineRule="auto"/>
        <w:ind w:firstLine="567"/>
        <w:jc w:val="center"/>
        <w:rPr>
          <w:rFonts w:ascii="Times New Roman" w:hAnsi="Times New Roman" w:cs="Times New Roman"/>
          <w:b/>
          <w:color w:val="000009"/>
          <w:sz w:val="24"/>
          <w:szCs w:val="24"/>
        </w:rPr>
      </w:pPr>
    </w:p>
    <w:p w14:paraId="79D4D1B7" w14:textId="77777777" w:rsidR="00F96D05" w:rsidRPr="00A66D45" w:rsidRDefault="00F96D05" w:rsidP="00A46BD3">
      <w:pPr>
        <w:spacing w:before="226" w:line="360" w:lineRule="auto"/>
        <w:ind w:firstLine="567"/>
        <w:jc w:val="center"/>
        <w:rPr>
          <w:rFonts w:ascii="Times New Roman" w:hAnsi="Times New Roman" w:cs="Times New Roman"/>
          <w:b/>
          <w:color w:val="000009"/>
          <w:sz w:val="24"/>
          <w:szCs w:val="24"/>
        </w:rPr>
      </w:pPr>
    </w:p>
    <w:p w14:paraId="11E4965A" w14:textId="0C682AF7" w:rsidR="0025588F" w:rsidRPr="00B80514" w:rsidRDefault="00A00998" w:rsidP="00A46BD3">
      <w:pPr>
        <w:spacing w:before="226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b/>
          <w:color w:val="000009"/>
          <w:sz w:val="24"/>
          <w:szCs w:val="24"/>
          <w:lang w:val="ru-RU"/>
        </w:rPr>
        <w:t>Описание материально-технического обеспечения образовательной деятельности</w:t>
      </w:r>
    </w:p>
    <w:p w14:paraId="0968B31F" w14:textId="77777777" w:rsidR="0025588F" w:rsidRPr="00B80514" w:rsidRDefault="00616653" w:rsidP="00AF65B1">
      <w:pPr>
        <w:pStyle w:val="a3"/>
        <w:spacing w:before="180" w:line="360" w:lineRule="auto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B80514">
        <w:rPr>
          <w:rFonts w:ascii="Times New Roman" w:hAnsi="Times New Roman" w:cs="Times New Roman"/>
          <w:color w:val="000009"/>
          <w:lang w:val="ru-RU"/>
        </w:rPr>
        <w:t>Материально-техническое</w:t>
      </w:r>
      <w:r w:rsidRPr="00B80514">
        <w:rPr>
          <w:rFonts w:ascii="Times New Roman" w:hAnsi="Times New Roman" w:cs="Times New Roman"/>
          <w:color w:val="000009"/>
          <w:spacing w:val="-6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lang w:val="ru-RU"/>
        </w:rPr>
        <w:t>обеспечение</w:t>
      </w:r>
      <w:r w:rsidRPr="00B80514">
        <w:rPr>
          <w:rFonts w:ascii="Times New Roman" w:hAnsi="Times New Roman" w:cs="Times New Roman"/>
          <w:color w:val="000009"/>
          <w:spacing w:val="-9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lang w:val="ru-RU"/>
        </w:rPr>
        <w:t>образовательного</w:t>
      </w:r>
      <w:r w:rsidRPr="00B80514">
        <w:rPr>
          <w:rFonts w:ascii="Times New Roman" w:hAnsi="Times New Roman" w:cs="Times New Roman"/>
          <w:color w:val="000009"/>
          <w:spacing w:val="-6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lang w:val="ru-RU"/>
        </w:rPr>
        <w:t>процесса</w:t>
      </w:r>
      <w:r w:rsidRPr="00B80514">
        <w:rPr>
          <w:rFonts w:ascii="Times New Roman" w:hAnsi="Times New Roman" w:cs="Times New Roman"/>
          <w:color w:val="000009"/>
          <w:spacing w:val="-6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lang w:val="ru-RU"/>
        </w:rPr>
        <w:t>включает</w:t>
      </w:r>
      <w:r w:rsidRPr="00B80514">
        <w:rPr>
          <w:rFonts w:ascii="Times New Roman" w:hAnsi="Times New Roman" w:cs="Times New Roman"/>
          <w:color w:val="000009"/>
          <w:spacing w:val="-7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lang w:val="ru-RU"/>
        </w:rPr>
        <w:t>в</w:t>
      </w:r>
      <w:r w:rsidRPr="00B80514">
        <w:rPr>
          <w:rFonts w:ascii="Times New Roman" w:hAnsi="Times New Roman" w:cs="Times New Roman"/>
          <w:color w:val="000009"/>
          <w:spacing w:val="-12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lang w:val="ru-RU"/>
        </w:rPr>
        <w:t>себя:</w:t>
      </w:r>
    </w:p>
    <w:p w14:paraId="10AC5720" w14:textId="77777777" w:rsidR="0025588F" w:rsidRPr="00A66D45" w:rsidRDefault="00616653" w:rsidP="00AF65B1">
      <w:pPr>
        <w:pStyle w:val="a7"/>
        <w:numPr>
          <w:ilvl w:val="0"/>
          <w:numId w:val="1"/>
        </w:numPr>
        <w:tabs>
          <w:tab w:val="left" w:pos="1065"/>
        </w:tabs>
        <w:spacing w:before="2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6D45">
        <w:rPr>
          <w:rFonts w:ascii="Times New Roman" w:hAnsi="Times New Roman" w:cs="Times New Roman"/>
          <w:color w:val="000009"/>
          <w:sz w:val="24"/>
          <w:szCs w:val="24"/>
        </w:rPr>
        <w:t>натуральные</w:t>
      </w:r>
      <w:r w:rsidRPr="00A66D45">
        <w:rPr>
          <w:rFonts w:ascii="Times New Roman" w:hAnsi="Times New Roman" w:cs="Times New Roman"/>
          <w:color w:val="000009"/>
          <w:spacing w:val="-10"/>
          <w:sz w:val="24"/>
          <w:szCs w:val="24"/>
        </w:rPr>
        <w:t xml:space="preserve"> </w:t>
      </w:r>
      <w:r w:rsidRPr="00A66D45">
        <w:rPr>
          <w:rFonts w:ascii="Times New Roman" w:hAnsi="Times New Roman" w:cs="Times New Roman"/>
          <w:color w:val="000009"/>
          <w:sz w:val="24"/>
          <w:szCs w:val="24"/>
        </w:rPr>
        <w:t>объекты,</w:t>
      </w:r>
      <w:r w:rsidRPr="00A66D45">
        <w:rPr>
          <w:rFonts w:ascii="Times New Roman" w:hAnsi="Times New Roman" w:cs="Times New Roman"/>
          <w:color w:val="000009"/>
          <w:spacing w:val="-10"/>
          <w:sz w:val="24"/>
          <w:szCs w:val="24"/>
        </w:rPr>
        <w:t xml:space="preserve"> </w:t>
      </w:r>
      <w:r w:rsidRPr="00A66D45">
        <w:rPr>
          <w:rFonts w:ascii="Times New Roman" w:hAnsi="Times New Roman" w:cs="Times New Roman"/>
          <w:color w:val="000009"/>
          <w:sz w:val="24"/>
          <w:szCs w:val="24"/>
        </w:rPr>
        <w:t>муляжи,</w:t>
      </w:r>
      <w:r w:rsidRPr="00A66D45">
        <w:rPr>
          <w:rFonts w:ascii="Times New Roman" w:hAnsi="Times New Roman" w:cs="Times New Roman"/>
          <w:color w:val="000009"/>
          <w:spacing w:val="-11"/>
          <w:sz w:val="24"/>
          <w:szCs w:val="24"/>
        </w:rPr>
        <w:t xml:space="preserve"> </w:t>
      </w:r>
      <w:r w:rsidRPr="00A66D45">
        <w:rPr>
          <w:rFonts w:ascii="Times New Roman" w:hAnsi="Times New Roman" w:cs="Times New Roman"/>
          <w:color w:val="000009"/>
          <w:sz w:val="24"/>
          <w:szCs w:val="24"/>
        </w:rPr>
        <w:t>макеты;</w:t>
      </w:r>
    </w:p>
    <w:p w14:paraId="3E971634" w14:textId="77777777" w:rsidR="0025588F" w:rsidRPr="00A66D45" w:rsidRDefault="00616653" w:rsidP="00AF65B1">
      <w:pPr>
        <w:pStyle w:val="a7"/>
        <w:numPr>
          <w:ilvl w:val="0"/>
          <w:numId w:val="1"/>
        </w:numPr>
        <w:tabs>
          <w:tab w:val="left" w:pos="1065"/>
        </w:tabs>
        <w:spacing w:before="24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6D45">
        <w:rPr>
          <w:rFonts w:ascii="Times New Roman" w:hAnsi="Times New Roman" w:cs="Times New Roman"/>
          <w:color w:val="000009"/>
          <w:spacing w:val="-1"/>
          <w:sz w:val="24"/>
          <w:szCs w:val="24"/>
        </w:rPr>
        <w:t>предметные</w:t>
      </w:r>
      <w:r w:rsidRPr="00A66D45">
        <w:rPr>
          <w:rFonts w:ascii="Times New Roman" w:hAnsi="Times New Roman" w:cs="Times New Roman"/>
          <w:color w:val="000009"/>
          <w:spacing w:val="-11"/>
          <w:sz w:val="24"/>
          <w:szCs w:val="24"/>
        </w:rPr>
        <w:t xml:space="preserve"> </w:t>
      </w:r>
      <w:r w:rsidRPr="00A66D45">
        <w:rPr>
          <w:rFonts w:ascii="Times New Roman" w:hAnsi="Times New Roman" w:cs="Times New Roman"/>
          <w:color w:val="000009"/>
          <w:sz w:val="24"/>
          <w:szCs w:val="24"/>
        </w:rPr>
        <w:t>сюжетные</w:t>
      </w:r>
      <w:r w:rsidRPr="00A66D45">
        <w:rPr>
          <w:rFonts w:ascii="Times New Roman" w:hAnsi="Times New Roman" w:cs="Times New Roman"/>
          <w:color w:val="000009"/>
          <w:spacing w:val="-10"/>
          <w:sz w:val="24"/>
          <w:szCs w:val="24"/>
        </w:rPr>
        <w:t xml:space="preserve"> </w:t>
      </w:r>
      <w:r w:rsidRPr="00A66D45">
        <w:rPr>
          <w:rFonts w:ascii="Times New Roman" w:hAnsi="Times New Roman" w:cs="Times New Roman"/>
          <w:color w:val="000009"/>
          <w:sz w:val="24"/>
          <w:szCs w:val="24"/>
        </w:rPr>
        <w:t>картинки,</w:t>
      </w:r>
    </w:p>
    <w:p w14:paraId="453BAFD8" w14:textId="77777777" w:rsidR="0025588F" w:rsidRPr="00B80514" w:rsidRDefault="00616653" w:rsidP="00AF65B1">
      <w:pPr>
        <w:pStyle w:val="a7"/>
        <w:numPr>
          <w:ilvl w:val="0"/>
          <w:numId w:val="1"/>
        </w:numPr>
        <w:tabs>
          <w:tab w:val="left" w:pos="1157"/>
        </w:tabs>
        <w:spacing w:before="20" w:line="360" w:lineRule="auto"/>
        <w:ind w:left="0" w:right="297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аудио</w:t>
      </w:r>
      <w:r w:rsidRPr="00B80514">
        <w:rPr>
          <w:rFonts w:ascii="Times New Roman" w:hAnsi="Times New Roman" w:cs="Times New Roman"/>
          <w:color w:val="000009"/>
          <w:spacing w:val="2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</w:t>
      </w:r>
      <w:r w:rsidRPr="00B80514">
        <w:rPr>
          <w:rFonts w:ascii="Times New Roman" w:hAnsi="Times New Roman" w:cs="Times New Roman"/>
          <w:color w:val="000009"/>
          <w:spacing w:val="2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видеоматериалы,</w:t>
      </w:r>
      <w:r w:rsidRPr="00B80514">
        <w:rPr>
          <w:rFonts w:ascii="Times New Roman" w:hAnsi="Times New Roman" w:cs="Times New Roman"/>
          <w:color w:val="000009"/>
          <w:spacing w:val="2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презентации,</w:t>
      </w:r>
      <w:r w:rsidRPr="00B80514">
        <w:rPr>
          <w:rFonts w:ascii="Times New Roman" w:hAnsi="Times New Roman" w:cs="Times New Roman"/>
          <w:color w:val="000009"/>
          <w:spacing w:val="2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иллюстрирующие</w:t>
      </w:r>
      <w:r w:rsidRPr="00B80514">
        <w:rPr>
          <w:rFonts w:ascii="Times New Roman" w:hAnsi="Times New Roman" w:cs="Times New Roman"/>
          <w:color w:val="000009"/>
          <w:spacing w:val="2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социальную</w:t>
      </w:r>
      <w:r w:rsidRPr="00B80514">
        <w:rPr>
          <w:rFonts w:ascii="Times New Roman" w:hAnsi="Times New Roman" w:cs="Times New Roman"/>
          <w:color w:val="000009"/>
          <w:spacing w:val="2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жизнь</w:t>
      </w:r>
      <w:r w:rsidRPr="00B80514">
        <w:rPr>
          <w:rFonts w:ascii="Times New Roman" w:hAnsi="Times New Roman" w:cs="Times New Roman"/>
          <w:color w:val="000009"/>
          <w:spacing w:val="-57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людей,</w:t>
      </w:r>
      <w:r w:rsidRPr="00B80514">
        <w:rPr>
          <w:rFonts w:ascii="Times New Roman" w:hAnsi="Times New Roman" w:cs="Times New Roman"/>
          <w:color w:val="000009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правила поведения</w:t>
      </w:r>
      <w:r w:rsidRPr="00B80514">
        <w:rPr>
          <w:rFonts w:ascii="Times New Roman" w:hAnsi="Times New Roman" w:cs="Times New Roman"/>
          <w:color w:val="000009"/>
          <w:spacing w:val="1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в</w:t>
      </w:r>
      <w:r w:rsidRPr="00B80514">
        <w:rPr>
          <w:rFonts w:ascii="Times New Roman" w:hAnsi="Times New Roman" w:cs="Times New Roman"/>
          <w:color w:val="000009"/>
          <w:spacing w:val="-2"/>
          <w:sz w:val="24"/>
          <w:szCs w:val="24"/>
          <w:lang w:val="ru-RU"/>
        </w:rPr>
        <w:t xml:space="preserve"> </w:t>
      </w:r>
      <w:r w:rsidRPr="00B80514">
        <w:rPr>
          <w:rFonts w:ascii="Times New Roman" w:hAnsi="Times New Roman" w:cs="Times New Roman"/>
          <w:color w:val="000009"/>
          <w:sz w:val="24"/>
          <w:szCs w:val="24"/>
          <w:lang w:val="ru-RU"/>
        </w:rPr>
        <w:t>общественных местах;</w:t>
      </w:r>
    </w:p>
    <w:p w14:paraId="297A96D4" w14:textId="77777777" w:rsidR="007F1609" w:rsidRPr="00A66D45" w:rsidRDefault="00616653" w:rsidP="00AF65B1">
      <w:pPr>
        <w:pStyle w:val="a7"/>
        <w:numPr>
          <w:ilvl w:val="0"/>
          <w:numId w:val="1"/>
        </w:numPr>
        <w:tabs>
          <w:tab w:val="left" w:pos="1240"/>
          <w:tab w:val="left" w:pos="1241"/>
          <w:tab w:val="left" w:pos="2995"/>
          <w:tab w:val="left" w:pos="3806"/>
          <w:tab w:val="left" w:pos="5137"/>
          <w:tab w:val="left" w:pos="7392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6D45">
        <w:rPr>
          <w:rFonts w:ascii="Times New Roman" w:hAnsi="Times New Roman" w:cs="Times New Roman"/>
          <w:color w:val="000009"/>
          <w:sz w:val="24"/>
          <w:szCs w:val="24"/>
        </w:rPr>
        <w:lastRenderedPageBreak/>
        <w:t>дидактические</w:t>
      </w:r>
      <w:r w:rsidRPr="00A66D45">
        <w:rPr>
          <w:rFonts w:ascii="Times New Roman" w:hAnsi="Times New Roman" w:cs="Times New Roman"/>
          <w:color w:val="000009"/>
          <w:sz w:val="24"/>
          <w:szCs w:val="24"/>
        </w:rPr>
        <w:tab/>
        <w:t>игры:</w:t>
      </w:r>
      <w:r w:rsidRPr="00A66D45">
        <w:rPr>
          <w:rFonts w:ascii="Times New Roman" w:hAnsi="Times New Roman" w:cs="Times New Roman"/>
          <w:color w:val="000009"/>
          <w:sz w:val="24"/>
          <w:szCs w:val="24"/>
        </w:rPr>
        <w:tab/>
      </w:r>
    </w:p>
    <w:p w14:paraId="11798169" w14:textId="77777777" w:rsidR="007F1609" w:rsidRPr="00A66D45" w:rsidRDefault="00616653" w:rsidP="00AF65B1">
      <w:pPr>
        <w:pStyle w:val="a7"/>
        <w:numPr>
          <w:ilvl w:val="0"/>
          <w:numId w:val="1"/>
        </w:numPr>
        <w:tabs>
          <w:tab w:val="left" w:pos="1240"/>
          <w:tab w:val="left" w:pos="1241"/>
          <w:tab w:val="left" w:pos="2995"/>
          <w:tab w:val="left" w:pos="3806"/>
          <w:tab w:val="left" w:pos="5137"/>
          <w:tab w:val="left" w:pos="7392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6D45">
        <w:rPr>
          <w:rFonts w:ascii="Times New Roman" w:hAnsi="Times New Roman" w:cs="Times New Roman"/>
          <w:color w:val="000009"/>
          <w:sz w:val="24"/>
          <w:szCs w:val="24"/>
        </w:rPr>
        <w:t>«Одежда»,</w:t>
      </w:r>
      <w:r w:rsidRPr="00A66D45">
        <w:rPr>
          <w:rFonts w:ascii="Times New Roman" w:hAnsi="Times New Roman" w:cs="Times New Roman"/>
          <w:color w:val="000009"/>
          <w:sz w:val="24"/>
          <w:szCs w:val="24"/>
        </w:rPr>
        <w:tab/>
      </w:r>
    </w:p>
    <w:p w14:paraId="5C6D5534" w14:textId="77777777" w:rsidR="007F1609" w:rsidRPr="00A66D45" w:rsidRDefault="00616653" w:rsidP="00AF65B1">
      <w:pPr>
        <w:pStyle w:val="a7"/>
        <w:numPr>
          <w:ilvl w:val="0"/>
          <w:numId w:val="1"/>
        </w:numPr>
        <w:tabs>
          <w:tab w:val="left" w:pos="1240"/>
          <w:tab w:val="left" w:pos="1241"/>
          <w:tab w:val="left" w:pos="2995"/>
          <w:tab w:val="left" w:pos="3806"/>
          <w:tab w:val="left" w:pos="5137"/>
          <w:tab w:val="left" w:pos="7392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6D45">
        <w:rPr>
          <w:rFonts w:ascii="Times New Roman" w:hAnsi="Times New Roman" w:cs="Times New Roman"/>
          <w:color w:val="000009"/>
          <w:sz w:val="24"/>
          <w:szCs w:val="24"/>
        </w:rPr>
        <w:t>«Лото–профессий»,</w:t>
      </w:r>
      <w:r w:rsidRPr="00A66D45">
        <w:rPr>
          <w:rFonts w:ascii="Times New Roman" w:hAnsi="Times New Roman" w:cs="Times New Roman"/>
          <w:color w:val="000009"/>
          <w:sz w:val="24"/>
          <w:szCs w:val="24"/>
        </w:rPr>
        <w:tab/>
      </w:r>
    </w:p>
    <w:p w14:paraId="1DD5BAFA" w14:textId="52FDF3E0" w:rsidR="0025588F" w:rsidRPr="00A66D45" w:rsidRDefault="0058450D" w:rsidP="00AF65B1">
      <w:pPr>
        <w:pStyle w:val="a7"/>
        <w:numPr>
          <w:ilvl w:val="0"/>
          <w:numId w:val="1"/>
        </w:numPr>
        <w:tabs>
          <w:tab w:val="left" w:pos="1240"/>
          <w:tab w:val="left" w:pos="1241"/>
          <w:tab w:val="left" w:pos="2995"/>
          <w:tab w:val="left" w:pos="3806"/>
          <w:tab w:val="left" w:pos="5137"/>
          <w:tab w:val="left" w:pos="7392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6D45">
        <w:rPr>
          <w:rFonts w:ascii="Times New Roman" w:hAnsi="Times New Roman" w:cs="Times New Roman"/>
          <w:color w:val="000009"/>
          <w:sz w:val="24"/>
          <w:szCs w:val="24"/>
        </w:rPr>
        <w:t>«Па</w:t>
      </w:r>
      <w:r w:rsidR="007F1609" w:rsidRPr="00A66D45">
        <w:rPr>
          <w:rFonts w:ascii="Times New Roman" w:hAnsi="Times New Roman" w:cs="Times New Roman"/>
          <w:color w:val="000009"/>
          <w:sz w:val="24"/>
          <w:szCs w:val="24"/>
        </w:rPr>
        <w:t>з</w:t>
      </w:r>
      <w:r w:rsidRPr="00A66D45">
        <w:rPr>
          <w:rFonts w:ascii="Times New Roman" w:hAnsi="Times New Roman" w:cs="Times New Roman"/>
          <w:color w:val="000009"/>
          <w:sz w:val="24"/>
          <w:szCs w:val="24"/>
        </w:rPr>
        <w:t>з</w:t>
      </w:r>
      <w:r w:rsidR="00616653" w:rsidRPr="00A66D45">
        <w:rPr>
          <w:rFonts w:ascii="Times New Roman" w:hAnsi="Times New Roman" w:cs="Times New Roman"/>
          <w:color w:val="000009"/>
          <w:sz w:val="24"/>
          <w:szCs w:val="24"/>
        </w:rPr>
        <w:t>лы–профессий»,</w:t>
      </w:r>
    </w:p>
    <w:p w14:paraId="2B72C391" w14:textId="3E5D1B9C" w:rsidR="0025588F" w:rsidRPr="00A66D45" w:rsidRDefault="007F1609" w:rsidP="00AF65B1">
      <w:pPr>
        <w:pStyle w:val="a3"/>
        <w:spacing w:before="20" w:line="360" w:lineRule="auto"/>
        <w:ind w:left="0" w:firstLine="567"/>
        <w:jc w:val="both"/>
        <w:rPr>
          <w:rFonts w:ascii="Times New Roman" w:hAnsi="Times New Roman" w:cs="Times New Roman"/>
        </w:rPr>
      </w:pPr>
      <w:proofErr w:type="gramStart"/>
      <w:r w:rsidRPr="00A66D45">
        <w:rPr>
          <w:rFonts w:ascii="Times New Roman" w:hAnsi="Times New Roman" w:cs="Times New Roman"/>
          <w:color w:val="000009"/>
        </w:rPr>
        <w:t>-       «</w:t>
      </w:r>
      <w:proofErr w:type="spellStart"/>
      <w:r w:rsidR="00616653" w:rsidRPr="00A66D45">
        <w:rPr>
          <w:rFonts w:ascii="Times New Roman" w:hAnsi="Times New Roman" w:cs="Times New Roman"/>
          <w:color w:val="000009"/>
        </w:rPr>
        <w:t>Транспорт</w:t>
      </w:r>
      <w:proofErr w:type="spellEnd"/>
      <w:r w:rsidR="00616653" w:rsidRPr="00A66D45">
        <w:rPr>
          <w:rFonts w:ascii="Times New Roman" w:hAnsi="Times New Roman" w:cs="Times New Roman"/>
          <w:color w:val="000009"/>
        </w:rPr>
        <w:t>».</w:t>
      </w:r>
      <w:proofErr w:type="gramEnd"/>
    </w:p>
    <w:p w14:paraId="6CC554BC" w14:textId="368562AF" w:rsidR="001638A0" w:rsidRPr="00921C65" w:rsidRDefault="001638A0">
      <w:pPr>
        <w:rPr>
          <w:sz w:val="28"/>
          <w:szCs w:val="28"/>
          <w:lang w:val="ru-RU"/>
        </w:rPr>
        <w:sectPr w:rsidR="001638A0" w:rsidRPr="00921C65" w:rsidSect="0058450D">
          <w:footerReference w:type="default" r:id="rId9"/>
          <w:pgSz w:w="11910" w:h="16840"/>
          <w:pgMar w:top="1120" w:right="560" w:bottom="280" w:left="1480" w:header="720" w:footer="720" w:gutter="0"/>
          <w:cols w:space="720"/>
          <w:titlePg/>
          <w:docGrid w:linePitch="299"/>
        </w:sectPr>
      </w:pPr>
    </w:p>
    <w:p w14:paraId="69509FF0" w14:textId="77777777" w:rsidR="0025588F" w:rsidRPr="00921C65" w:rsidRDefault="0025588F" w:rsidP="00921C65">
      <w:pPr>
        <w:pStyle w:val="a3"/>
        <w:spacing w:before="4"/>
        <w:ind w:left="0"/>
        <w:rPr>
          <w:sz w:val="28"/>
          <w:szCs w:val="28"/>
          <w:lang w:val="ru-RU"/>
        </w:rPr>
      </w:pPr>
    </w:p>
    <w:sectPr w:rsidR="0025588F" w:rsidRPr="00921C65">
      <w:pgSz w:w="11910" w:h="16840"/>
      <w:pgMar w:top="1580" w:right="560" w:bottom="280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6CD16C" w14:textId="77777777" w:rsidR="00A40545" w:rsidRDefault="00A40545" w:rsidP="0058450D">
      <w:r>
        <w:separator/>
      </w:r>
    </w:p>
  </w:endnote>
  <w:endnote w:type="continuationSeparator" w:id="0">
    <w:p w14:paraId="519A6706" w14:textId="77777777" w:rsidR="00A40545" w:rsidRDefault="00A40545" w:rsidP="0058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7759298"/>
      <w:docPartObj>
        <w:docPartGallery w:val="Page Numbers (Bottom of Page)"/>
        <w:docPartUnique/>
      </w:docPartObj>
    </w:sdtPr>
    <w:sdtEndPr/>
    <w:sdtContent>
      <w:p w14:paraId="773F11F8" w14:textId="4E4E2864" w:rsidR="0058450D" w:rsidRDefault="0058450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7D1">
          <w:rPr>
            <w:noProof/>
          </w:rPr>
          <w:t>16</w:t>
        </w:r>
        <w:r>
          <w:fldChar w:fldCharType="end"/>
        </w:r>
      </w:p>
    </w:sdtContent>
  </w:sdt>
  <w:p w14:paraId="4BEA545C" w14:textId="77777777" w:rsidR="0058450D" w:rsidRDefault="0058450D">
    <w:pPr>
      <w:pStyle w:val="ae"/>
    </w:pPr>
  </w:p>
  <w:p w14:paraId="221339D2" w14:textId="77777777" w:rsidR="003B66A7" w:rsidRDefault="003B66A7"/>
  <w:p w14:paraId="01FC33BD" w14:textId="77777777" w:rsidR="003B66A7" w:rsidRDefault="003B66A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366303" w14:textId="77777777" w:rsidR="00A40545" w:rsidRDefault="00A40545" w:rsidP="0058450D">
      <w:r>
        <w:separator/>
      </w:r>
    </w:p>
  </w:footnote>
  <w:footnote w:type="continuationSeparator" w:id="0">
    <w:p w14:paraId="44C3C8D8" w14:textId="77777777" w:rsidR="00A40545" w:rsidRDefault="00A40545" w:rsidP="00584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711A0"/>
    <w:multiLevelType w:val="hybridMultilevel"/>
    <w:tmpl w:val="C0B435B0"/>
    <w:lvl w:ilvl="0" w:tplc="04AEE510">
      <w:numFmt w:val="bullet"/>
      <w:lvlText w:val=""/>
      <w:lvlJc w:val="left"/>
      <w:pPr>
        <w:ind w:left="135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FB009E2">
      <w:numFmt w:val="bullet"/>
      <w:lvlText w:val="•"/>
      <w:lvlJc w:val="left"/>
      <w:pPr>
        <w:ind w:left="2210" w:hanging="360"/>
      </w:pPr>
      <w:rPr>
        <w:rFonts w:hint="default"/>
        <w:lang w:val="ru-RU" w:eastAsia="en-US" w:bidi="ar-SA"/>
      </w:rPr>
    </w:lvl>
    <w:lvl w:ilvl="2" w:tplc="5DB8BF16">
      <w:numFmt w:val="bullet"/>
      <w:lvlText w:val="•"/>
      <w:lvlJc w:val="left"/>
      <w:pPr>
        <w:ind w:left="3061" w:hanging="360"/>
      </w:pPr>
      <w:rPr>
        <w:rFonts w:hint="default"/>
        <w:lang w:val="ru-RU" w:eastAsia="en-US" w:bidi="ar-SA"/>
      </w:rPr>
    </w:lvl>
    <w:lvl w:ilvl="3" w:tplc="5F9C5798">
      <w:numFmt w:val="bullet"/>
      <w:lvlText w:val="•"/>
      <w:lvlJc w:val="left"/>
      <w:pPr>
        <w:ind w:left="3912" w:hanging="360"/>
      </w:pPr>
      <w:rPr>
        <w:rFonts w:hint="default"/>
        <w:lang w:val="ru-RU" w:eastAsia="en-US" w:bidi="ar-SA"/>
      </w:rPr>
    </w:lvl>
    <w:lvl w:ilvl="4" w:tplc="C1A20404">
      <w:numFmt w:val="bullet"/>
      <w:lvlText w:val="•"/>
      <w:lvlJc w:val="left"/>
      <w:pPr>
        <w:ind w:left="4763" w:hanging="360"/>
      </w:pPr>
      <w:rPr>
        <w:rFonts w:hint="default"/>
        <w:lang w:val="ru-RU" w:eastAsia="en-US" w:bidi="ar-SA"/>
      </w:rPr>
    </w:lvl>
    <w:lvl w:ilvl="5" w:tplc="59B297D6">
      <w:numFmt w:val="bullet"/>
      <w:lvlText w:val="•"/>
      <w:lvlJc w:val="left"/>
      <w:pPr>
        <w:ind w:left="5614" w:hanging="360"/>
      </w:pPr>
      <w:rPr>
        <w:rFonts w:hint="default"/>
        <w:lang w:val="ru-RU" w:eastAsia="en-US" w:bidi="ar-SA"/>
      </w:rPr>
    </w:lvl>
    <w:lvl w:ilvl="6" w:tplc="6482380C">
      <w:numFmt w:val="bullet"/>
      <w:lvlText w:val="•"/>
      <w:lvlJc w:val="left"/>
      <w:pPr>
        <w:ind w:left="6464" w:hanging="360"/>
      </w:pPr>
      <w:rPr>
        <w:rFonts w:hint="default"/>
        <w:lang w:val="ru-RU" w:eastAsia="en-US" w:bidi="ar-SA"/>
      </w:rPr>
    </w:lvl>
    <w:lvl w:ilvl="7" w:tplc="928ED956">
      <w:numFmt w:val="bullet"/>
      <w:lvlText w:val="•"/>
      <w:lvlJc w:val="left"/>
      <w:pPr>
        <w:ind w:left="7315" w:hanging="360"/>
      </w:pPr>
      <w:rPr>
        <w:rFonts w:hint="default"/>
        <w:lang w:val="ru-RU" w:eastAsia="en-US" w:bidi="ar-SA"/>
      </w:rPr>
    </w:lvl>
    <w:lvl w:ilvl="8" w:tplc="4502D9BA">
      <w:numFmt w:val="bullet"/>
      <w:lvlText w:val="•"/>
      <w:lvlJc w:val="left"/>
      <w:pPr>
        <w:ind w:left="8166" w:hanging="360"/>
      </w:pPr>
      <w:rPr>
        <w:rFonts w:hint="default"/>
        <w:lang w:val="ru-RU" w:eastAsia="en-US" w:bidi="ar-SA"/>
      </w:rPr>
    </w:lvl>
  </w:abstractNum>
  <w:abstractNum w:abstractNumId="1">
    <w:nsid w:val="0C05581C"/>
    <w:multiLevelType w:val="hybridMultilevel"/>
    <w:tmpl w:val="8EC25138"/>
    <w:lvl w:ilvl="0" w:tplc="3662B118">
      <w:start w:val="6"/>
      <w:numFmt w:val="decimal"/>
      <w:lvlText w:val="%1"/>
      <w:lvlJc w:val="left"/>
      <w:pPr>
        <w:ind w:left="720" w:hanging="360"/>
      </w:pPr>
      <w:rPr>
        <w:rFonts w:hint="default"/>
        <w:color w:val="000009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C25B2"/>
    <w:multiLevelType w:val="hybridMultilevel"/>
    <w:tmpl w:val="9CA27420"/>
    <w:lvl w:ilvl="0" w:tplc="75B65FEA">
      <w:start w:val="3"/>
      <w:numFmt w:val="decimal"/>
      <w:lvlText w:val="%1."/>
      <w:lvlJc w:val="left"/>
      <w:pPr>
        <w:ind w:left="22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C1EE392">
      <w:start w:val="6"/>
      <w:numFmt w:val="decimal"/>
      <w:lvlText w:val="%2"/>
      <w:lvlJc w:val="left"/>
      <w:pPr>
        <w:ind w:left="4914" w:hanging="180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24"/>
        <w:szCs w:val="24"/>
        <w:lang w:val="ru-RU" w:eastAsia="en-US" w:bidi="ar-SA"/>
      </w:rPr>
    </w:lvl>
    <w:lvl w:ilvl="2" w:tplc="ED2EAF1A">
      <w:numFmt w:val="bullet"/>
      <w:lvlText w:val="•"/>
      <w:lvlJc w:val="left"/>
      <w:pPr>
        <w:ind w:left="5469" w:hanging="180"/>
      </w:pPr>
      <w:rPr>
        <w:rFonts w:hint="default"/>
        <w:lang w:val="ru-RU" w:eastAsia="en-US" w:bidi="ar-SA"/>
      </w:rPr>
    </w:lvl>
    <w:lvl w:ilvl="3" w:tplc="0D0E32C4">
      <w:numFmt w:val="bullet"/>
      <w:lvlText w:val="•"/>
      <w:lvlJc w:val="left"/>
      <w:pPr>
        <w:ind w:left="6019" w:hanging="180"/>
      </w:pPr>
      <w:rPr>
        <w:rFonts w:hint="default"/>
        <w:lang w:val="ru-RU" w:eastAsia="en-US" w:bidi="ar-SA"/>
      </w:rPr>
    </w:lvl>
    <w:lvl w:ilvl="4" w:tplc="FBE078F2">
      <w:numFmt w:val="bullet"/>
      <w:lvlText w:val="•"/>
      <w:lvlJc w:val="left"/>
      <w:pPr>
        <w:ind w:left="6569" w:hanging="180"/>
      </w:pPr>
      <w:rPr>
        <w:rFonts w:hint="default"/>
        <w:lang w:val="ru-RU" w:eastAsia="en-US" w:bidi="ar-SA"/>
      </w:rPr>
    </w:lvl>
    <w:lvl w:ilvl="5" w:tplc="74AEC544">
      <w:numFmt w:val="bullet"/>
      <w:lvlText w:val="•"/>
      <w:lvlJc w:val="left"/>
      <w:pPr>
        <w:ind w:left="7119" w:hanging="180"/>
      </w:pPr>
      <w:rPr>
        <w:rFonts w:hint="default"/>
        <w:lang w:val="ru-RU" w:eastAsia="en-US" w:bidi="ar-SA"/>
      </w:rPr>
    </w:lvl>
    <w:lvl w:ilvl="6" w:tplc="478A0A70">
      <w:numFmt w:val="bullet"/>
      <w:lvlText w:val="•"/>
      <w:lvlJc w:val="left"/>
      <w:pPr>
        <w:ind w:left="7668" w:hanging="180"/>
      </w:pPr>
      <w:rPr>
        <w:rFonts w:hint="default"/>
        <w:lang w:val="ru-RU" w:eastAsia="en-US" w:bidi="ar-SA"/>
      </w:rPr>
    </w:lvl>
    <w:lvl w:ilvl="7" w:tplc="DE62F1F4">
      <w:numFmt w:val="bullet"/>
      <w:lvlText w:val="•"/>
      <w:lvlJc w:val="left"/>
      <w:pPr>
        <w:ind w:left="8218" w:hanging="180"/>
      </w:pPr>
      <w:rPr>
        <w:rFonts w:hint="default"/>
        <w:lang w:val="ru-RU" w:eastAsia="en-US" w:bidi="ar-SA"/>
      </w:rPr>
    </w:lvl>
    <w:lvl w:ilvl="8" w:tplc="A57C0E74">
      <w:numFmt w:val="bullet"/>
      <w:lvlText w:val="•"/>
      <w:lvlJc w:val="left"/>
      <w:pPr>
        <w:ind w:left="8768" w:hanging="180"/>
      </w:pPr>
      <w:rPr>
        <w:rFonts w:hint="default"/>
        <w:lang w:val="ru-RU" w:eastAsia="en-US" w:bidi="ar-SA"/>
      </w:rPr>
    </w:lvl>
  </w:abstractNum>
  <w:abstractNum w:abstractNumId="3">
    <w:nsid w:val="12656E06"/>
    <w:multiLevelType w:val="hybridMultilevel"/>
    <w:tmpl w:val="420071A6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">
    <w:nsid w:val="150C1816"/>
    <w:multiLevelType w:val="hybridMultilevel"/>
    <w:tmpl w:val="89E8EE68"/>
    <w:lvl w:ilvl="0" w:tplc="902A1B16">
      <w:start w:val="1"/>
      <w:numFmt w:val="decimal"/>
      <w:lvlText w:val="%1."/>
      <w:lvlJc w:val="left"/>
      <w:pPr>
        <w:ind w:left="22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60898A2">
      <w:numFmt w:val="bullet"/>
      <w:lvlText w:val="•"/>
      <w:lvlJc w:val="left"/>
      <w:pPr>
        <w:ind w:left="1184" w:hanging="181"/>
      </w:pPr>
      <w:rPr>
        <w:rFonts w:hint="default"/>
        <w:lang w:val="ru-RU" w:eastAsia="en-US" w:bidi="ar-SA"/>
      </w:rPr>
    </w:lvl>
    <w:lvl w:ilvl="2" w:tplc="20081C92">
      <w:numFmt w:val="bullet"/>
      <w:lvlText w:val="•"/>
      <w:lvlJc w:val="left"/>
      <w:pPr>
        <w:ind w:left="2149" w:hanging="181"/>
      </w:pPr>
      <w:rPr>
        <w:rFonts w:hint="default"/>
        <w:lang w:val="ru-RU" w:eastAsia="en-US" w:bidi="ar-SA"/>
      </w:rPr>
    </w:lvl>
    <w:lvl w:ilvl="3" w:tplc="6DCA4EE0">
      <w:numFmt w:val="bullet"/>
      <w:lvlText w:val="•"/>
      <w:lvlJc w:val="left"/>
      <w:pPr>
        <w:ind w:left="3114" w:hanging="181"/>
      </w:pPr>
      <w:rPr>
        <w:rFonts w:hint="default"/>
        <w:lang w:val="ru-RU" w:eastAsia="en-US" w:bidi="ar-SA"/>
      </w:rPr>
    </w:lvl>
    <w:lvl w:ilvl="4" w:tplc="5464061A">
      <w:numFmt w:val="bullet"/>
      <w:lvlText w:val="•"/>
      <w:lvlJc w:val="left"/>
      <w:pPr>
        <w:ind w:left="4079" w:hanging="181"/>
      </w:pPr>
      <w:rPr>
        <w:rFonts w:hint="default"/>
        <w:lang w:val="ru-RU" w:eastAsia="en-US" w:bidi="ar-SA"/>
      </w:rPr>
    </w:lvl>
    <w:lvl w:ilvl="5" w:tplc="56EE73D4">
      <w:numFmt w:val="bullet"/>
      <w:lvlText w:val="•"/>
      <w:lvlJc w:val="left"/>
      <w:pPr>
        <w:ind w:left="5044" w:hanging="181"/>
      </w:pPr>
      <w:rPr>
        <w:rFonts w:hint="default"/>
        <w:lang w:val="ru-RU" w:eastAsia="en-US" w:bidi="ar-SA"/>
      </w:rPr>
    </w:lvl>
    <w:lvl w:ilvl="6" w:tplc="1D64D914">
      <w:numFmt w:val="bullet"/>
      <w:lvlText w:val="•"/>
      <w:lvlJc w:val="left"/>
      <w:pPr>
        <w:ind w:left="6008" w:hanging="181"/>
      </w:pPr>
      <w:rPr>
        <w:rFonts w:hint="default"/>
        <w:lang w:val="ru-RU" w:eastAsia="en-US" w:bidi="ar-SA"/>
      </w:rPr>
    </w:lvl>
    <w:lvl w:ilvl="7" w:tplc="88603A96">
      <w:numFmt w:val="bullet"/>
      <w:lvlText w:val="•"/>
      <w:lvlJc w:val="left"/>
      <w:pPr>
        <w:ind w:left="6973" w:hanging="181"/>
      </w:pPr>
      <w:rPr>
        <w:rFonts w:hint="default"/>
        <w:lang w:val="ru-RU" w:eastAsia="en-US" w:bidi="ar-SA"/>
      </w:rPr>
    </w:lvl>
    <w:lvl w:ilvl="8" w:tplc="0E726E54">
      <w:numFmt w:val="bullet"/>
      <w:lvlText w:val="•"/>
      <w:lvlJc w:val="left"/>
      <w:pPr>
        <w:ind w:left="7938" w:hanging="181"/>
      </w:pPr>
      <w:rPr>
        <w:rFonts w:hint="default"/>
        <w:lang w:val="ru-RU" w:eastAsia="en-US" w:bidi="ar-SA"/>
      </w:rPr>
    </w:lvl>
  </w:abstractNum>
  <w:abstractNum w:abstractNumId="5">
    <w:nsid w:val="15A92CDA"/>
    <w:multiLevelType w:val="hybridMultilevel"/>
    <w:tmpl w:val="0A363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9A6099"/>
    <w:multiLevelType w:val="hybridMultilevel"/>
    <w:tmpl w:val="30F69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277419"/>
    <w:multiLevelType w:val="multilevel"/>
    <w:tmpl w:val="427026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53FD563E"/>
    <w:multiLevelType w:val="hybridMultilevel"/>
    <w:tmpl w:val="7574445A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9">
    <w:nsid w:val="6108408E"/>
    <w:multiLevelType w:val="hybridMultilevel"/>
    <w:tmpl w:val="7B9EE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A810F9"/>
    <w:multiLevelType w:val="hybridMultilevel"/>
    <w:tmpl w:val="CB309B7A"/>
    <w:lvl w:ilvl="0" w:tplc="18E42998">
      <w:numFmt w:val="bullet"/>
      <w:lvlText w:val="-"/>
      <w:lvlJc w:val="left"/>
      <w:pPr>
        <w:ind w:left="220" w:hanging="136"/>
      </w:pPr>
      <w:rPr>
        <w:rFonts w:ascii="Times New Roman" w:eastAsia="Times New Roman" w:hAnsi="Times New Roman" w:cs="Times New Roman" w:hint="default"/>
        <w:color w:val="000009"/>
        <w:w w:val="99"/>
        <w:sz w:val="24"/>
        <w:szCs w:val="24"/>
        <w:lang w:val="ru-RU" w:eastAsia="en-US" w:bidi="ar-SA"/>
      </w:rPr>
    </w:lvl>
    <w:lvl w:ilvl="1" w:tplc="1BB8C01C">
      <w:numFmt w:val="bullet"/>
      <w:lvlText w:val="•"/>
      <w:lvlJc w:val="left"/>
      <w:pPr>
        <w:ind w:left="1184" w:hanging="136"/>
      </w:pPr>
      <w:rPr>
        <w:rFonts w:hint="default"/>
        <w:lang w:val="ru-RU" w:eastAsia="en-US" w:bidi="ar-SA"/>
      </w:rPr>
    </w:lvl>
    <w:lvl w:ilvl="2" w:tplc="84145F80">
      <w:numFmt w:val="bullet"/>
      <w:lvlText w:val="•"/>
      <w:lvlJc w:val="left"/>
      <w:pPr>
        <w:ind w:left="2149" w:hanging="136"/>
      </w:pPr>
      <w:rPr>
        <w:rFonts w:hint="default"/>
        <w:lang w:val="ru-RU" w:eastAsia="en-US" w:bidi="ar-SA"/>
      </w:rPr>
    </w:lvl>
    <w:lvl w:ilvl="3" w:tplc="4F18D736">
      <w:numFmt w:val="bullet"/>
      <w:lvlText w:val="•"/>
      <w:lvlJc w:val="left"/>
      <w:pPr>
        <w:ind w:left="3114" w:hanging="136"/>
      </w:pPr>
      <w:rPr>
        <w:rFonts w:hint="default"/>
        <w:lang w:val="ru-RU" w:eastAsia="en-US" w:bidi="ar-SA"/>
      </w:rPr>
    </w:lvl>
    <w:lvl w:ilvl="4" w:tplc="CCFA272E">
      <w:numFmt w:val="bullet"/>
      <w:lvlText w:val="•"/>
      <w:lvlJc w:val="left"/>
      <w:pPr>
        <w:ind w:left="4079" w:hanging="136"/>
      </w:pPr>
      <w:rPr>
        <w:rFonts w:hint="default"/>
        <w:lang w:val="ru-RU" w:eastAsia="en-US" w:bidi="ar-SA"/>
      </w:rPr>
    </w:lvl>
    <w:lvl w:ilvl="5" w:tplc="660A23F6">
      <w:numFmt w:val="bullet"/>
      <w:lvlText w:val="•"/>
      <w:lvlJc w:val="left"/>
      <w:pPr>
        <w:ind w:left="5044" w:hanging="136"/>
      </w:pPr>
      <w:rPr>
        <w:rFonts w:hint="default"/>
        <w:lang w:val="ru-RU" w:eastAsia="en-US" w:bidi="ar-SA"/>
      </w:rPr>
    </w:lvl>
    <w:lvl w:ilvl="6" w:tplc="0B1A3372">
      <w:numFmt w:val="bullet"/>
      <w:lvlText w:val="•"/>
      <w:lvlJc w:val="left"/>
      <w:pPr>
        <w:ind w:left="6008" w:hanging="136"/>
      </w:pPr>
      <w:rPr>
        <w:rFonts w:hint="default"/>
        <w:lang w:val="ru-RU" w:eastAsia="en-US" w:bidi="ar-SA"/>
      </w:rPr>
    </w:lvl>
    <w:lvl w:ilvl="7" w:tplc="0D781416">
      <w:numFmt w:val="bullet"/>
      <w:lvlText w:val="•"/>
      <w:lvlJc w:val="left"/>
      <w:pPr>
        <w:ind w:left="6973" w:hanging="136"/>
      </w:pPr>
      <w:rPr>
        <w:rFonts w:hint="default"/>
        <w:lang w:val="ru-RU" w:eastAsia="en-US" w:bidi="ar-SA"/>
      </w:rPr>
    </w:lvl>
    <w:lvl w:ilvl="8" w:tplc="0EAC31CE">
      <w:numFmt w:val="bullet"/>
      <w:lvlText w:val="•"/>
      <w:lvlJc w:val="left"/>
      <w:pPr>
        <w:ind w:left="7938" w:hanging="136"/>
      </w:pPr>
      <w:rPr>
        <w:rFonts w:hint="default"/>
        <w:lang w:val="ru-RU" w:eastAsia="en-US" w:bidi="ar-SA"/>
      </w:rPr>
    </w:lvl>
  </w:abstractNum>
  <w:abstractNum w:abstractNumId="11">
    <w:nsid w:val="70EB3F78"/>
    <w:multiLevelType w:val="hybridMultilevel"/>
    <w:tmpl w:val="1B0CDA32"/>
    <w:lvl w:ilvl="0" w:tplc="5F2ECC3A">
      <w:start w:val="1"/>
      <w:numFmt w:val="decimal"/>
      <w:lvlText w:val="%1."/>
      <w:lvlJc w:val="left"/>
      <w:pPr>
        <w:ind w:left="111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392BCD8">
      <w:numFmt w:val="bullet"/>
      <w:lvlText w:val="•"/>
      <w:lvlJc w:val="left"/>
      <w:pPr>
        <w:ind w:left="1994" w:hanging="181"/>
      </w:pPr>
      <w:rPr>
        <w:rFonts w:hint="default"/>
        <w:lang w:val="ru-RU" w:eastAsia="en-US" w:bidi="ar-SA"/>
      </w:rPr>
    </w:lvl>
    <w:lvl w:ilvl="2" w:tplc="34088B08">
      <w:numFmt w:val="bullet"/>
      <w:lvlText w:val="•"/>
      <w:lvlJc w:val="left"/>
      <w:pPr>
        <w:ind w:left="2869" w:hanging="181"/>
      </w:pPr>
      <w:rPr>
        <w:rFonts w:hint="default"/>
        <w:lang w:val="ru-RU" w:eastAsia="en-US" w:bidi="ar-SA"/>
      </w:rPr>
    </w:lvl>
    <w:lvl w:ilvl="3" w:tplc="24321B46">
      <w:numFmt w:val="bullet"/>
      <w:lvlText w:val="•"/>
      <w:lvlJc w:val="left"/>
      <w:pPr>
        <w:ind w:left="3744" w:hanging="181"/>
      </w:pPr>
      <w:rPr>
        <w:rFonts w:hint="default"/>
        <w:lang w:val="ru-RU" w:eastAsia="en-US" w:bidi="ar-SA"/>
      </w:rPr>
    </w:lvl>
    <w:lvl w:ilvl="4" w:tplc="C01A1732">
      <w:numFmt w:val="bullet"/>
      <w:lvlText w:val="•"/>
      <w:lvlJc w:val="left"/>
      <w:pPr>
        <w:ind w:left="4619" w:hanging="181"/>
      </w:pPr>
      <w:rPr>
        <w:rFonts w:hint="default"/>
        <w:lang w:val="ru-RU" w:eastAsia="en-US" w:bidi="ar-SA"/>
      </w:rPr>
    </w:lvl>
    <w:lvl w:ilvl="5" w:tplc="3B86EB1A">
      <w:numFmt w:val="bullet"/>
      <w:lvlText w:val="•"/>
      <w:lvlJc w:val="left"/>
      <w:pPr>
        <w:ind w:left="5494" w:hanging="181"/>
      </w:pPr>
      <w:rPr>
        <w:rFonts w:hint="default"/>
        <w:lang w:val="ru-RU" w:eastAsia="en-US" w:bidi="ar-SA"/>
      </w:rPr>
    </w:lvl>
    <w:lvl w:ilvl="6" w:tplc="E33E81A6">
      <w:numFmt w:val="bullet"/>
      <w:lvlText w:val="•"/>
      <w:lvlJc w:val="left"/>
      <w:pPr>
        <w:ind w:left="6368" w:hanging="181"/>
      </w:pPr>
      <w:rPr>
        <w:rFonts w:hint="default"/>
        <w:lang w:val="ru-RU" w:eastAsia="en-US" w:bidi="ar-SA"/>
      </w:rPr>
    </w:lvl>
    <w:lvl w:ilvl="7" w:tplc="324AA05A">
      <w:numFmt w:val="bullet"/>
      <w:lvlText w:val="•"/>
      <w:lvlJc w:val="left"/>
      <w:pPr>
        <w:ind w:left="7243" w:hanging="181"/>
      </w:pPr>
      <w:rPr>
        <w:rFonts w:hint="default"/>
        <w:lang w:val="ru-RU" w:eastAsia="en-US" w:bidi="ar-SA"/>
      </w:rPr>
    </w:lvl>
    <w:lvl w:ilvl="8" w:tplc="2AB4C708">
      <w:numFmt w:val="bullet"/>
      <w:lvlText w:val="•"/>
      <w:lvlJc w:val="left"/>
      <w:pPr>
        <w:ind w:left="8118" w:hanging="181"/>
      </w:pPr>
      <w:rPr>
        <w:rFonts w:hint="default"/>
        <w:lang w:val="ru-RU" w:eastAsia="en-US" w:bidi="ar-SA"/>
      </w:rPr>
    </w:lvl>
  </w:abstractNum>
  <w:abstractNum w:abstractNumId="12">
    <w:nsid w:val="7DDA59F9"/>
    <w:multiLevelType w:val="hybridMultilevel"/>
    <w:tmpl w:val="8E5CFD46"/>
    <w:lvl w:ilvl="0" w:tplc="0F0EE8C6">
      <w:start w:val="6"/>
      <w:numFmt w:val="decimal"/>
      <w:lvlText w:val="%1"/>
      <w:lvlJc w:val="left"/>
      <w:pPr>
        <w:ind w:left="5274" w:hanging="360"/>
      </w:pPr>
      <w:rPr>
        <w:rFonts w:hint="default"/>
        <w:color w:val="000009"/>
      </w:rPr>
    </w:lvl>
    <w:lvl w:ilvl="1" w:tplc="04190019" w:tentative="1">
      <w:start w:val="1"/>
      <w:numFmt w:val="lowerLetter"/>
      <w:lvlText w:val="%2."/>
      <w:lvlJc w:val="left"/>
      <w:pPr>
        <w:ind w:left="5994" w:hanging="360"/>
      </w:pPr>
    </w:lvl>
    <w:lvl w:ilvl="2" w:tplc="0419001B" w:tentative="1">
      <w:start w:val="1"/>
      <w:numFmt w:val="lowerRoman"/>
      <w:lvlText w:val="%3."/>
      <w:lvlJc w:val="right"/>
      <w:pPr>
        <w:ind w:left="6714" w:hanging="180"/>
      </w:pPr>
    </w:lvl>
    <w:lvl w:ilvl="3" w:tplc="0419000F" w:tentative="1">
      <w:start w:val="1"/>
      <w:numFmt w:val="decimal"/>
      <w:lvlText w:val="%4."/>
      <w:lvlJc w:val="left"/>
      <w:pPr>
        <w:ind w:left="7434" w:hanging="360"/>
      </w:pPr>
    </w:lvl>
    <w:lvl w:ilvl="4" w:tplc="04190019" w:tentative="1">
      <w:start w:val="1"/>
      <w:numFmt w:val="lowerLetter"/>
      <w:lvlText w:val="%5."/>
      <w:lvlJc w:val="left"/>
      <w:pPr>
        <w:ind w:left="8154" w:hanging="360"/>
      </w:pPr>
    </w:lvl>
    <w:lvl w:ilvl="5" w:tplc="0419001B" w:tentative="1">
      <w:start w:val="1"/>
      <w:numFmt w:val="lowerRoman"/>
      <w:lvlText w:val="%6."/>
      <w:lvlJc w:val="right"/>
      <w:pPr>
        <w:ind w:left="8874" w:hanging="180"/>
      </w:pPr>
    </w:lvl>
    <w:lvl w:ilvl="6" w:tplc="0419000F" w:tentative="1">
      <w:start w:val="1"/>
      <w:numFmt w:val="decimal"/>
      <w:lvlText w:val="%7."/>
      <w:lvlJc w:val="left"/>
      <w:pPr>
        <w:ind w:left="9594" w:hanging="360"/>
      </w:pPr>
    </w:lvl>
    <w:lvl w:ilvl="7" w:tplc="04190019" w:tentative="1">
      <w:start w:val="1"/>
      <w:numFmt w:val="lowerLetter"/>
      <w:lvlText w:val="%8."/>
      <w:lvlJc w:val="left"/>
      <w:pPr>
        <w:ind w:left="10314" w:hanging="360"/>
      </w:pPr>
    </w:lvl>
    <w:lvl w:ilvl="8" w:tplc="0419001B" w:tentative="1">
      <w:start w:val="1"/>
      <w:numFmt w:val="lowerRoman"/>
      <w:lvlText w:val="%9."/>
      <w:lvlJc w:val="right"/>
      <w:pPr>
        <w:ind w:left="11034" w:hanging="180"/>
      </w:pPr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4"/>
  </w:num>
  <w:num w:numId="5">
    <w:abstractNumId w:val="0"/>
  </w:num>
  <w:num w:numId="6">
    <w:abstractNumId w:val="8"/>
  </w:num>
  <w:num w:numId="7">
    <w:abstractNumId w:val="12"/>
  </w:num>
  <w:num w:numId="8">
    <w:abstractNumId w:val="1"/>
  </w:num>
  <w:num w:numId="9">
    <w:abstractNumId w:val="7"/>
  </w:num>
  <w:num w:numId="10">
    <w:abstractNumId w:val="9"/>
  </w:num>
  <w:num w:numId="11">
    <w:abstractNumId w:val="6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25588F"/>
    <w:rsid w:val="00032A6F"/>
    <w:rsid w:val="00150D17"/>
    <w:rsid w:val="001638A0"/>
    <w:rsid w:val="00166ABE"/>
    <w:rsid w:val="001A2D03"/>
    <w:rsid w:val="00226A95"/>
    <w:rsid w:val="002426EE"/>
    <w:rsid w:val="00253414"/>
    <w:rsid w:val="0025588F"/>
    <w:rsid w:val="003928E2"/>
    <w:rsid w:val="003A207F"/>
    <w:rsid w:val="003B66A7"/>
    <w:rsid w:val="004648A7"/>
    <w:rsid w:val="0054449C"/>
    <w:rsid w:val="0058403C"/>
    <w:rsid w:val="0058450D"/>
    <w:rsid w:val="005C16ED"/>
    <w:rsid w:val="005D5D87"/>
    <w:rsid w:val="005F5850"/>
    <w:rsid w:val="00616653"/>
    <w:rsid w:val="007F1609"/>
    <w:rsid w:val="007F4676"/>
    <w:rsid w:val="0088463C"/>
    <w:rsid w:val="00921C65"/>
    <w:rsid w:val="009D449A"/>
    <w:rsid w:val="00A00998"/>
    <w:rsid w:val="00A40545"/>
    <w:rsid w:val="00A44AE7"/>
    <w:rsid w:val="00A46BD3"/>
    <w:rsid w:val="00A66D45"/>
    <w:rsid w:val="00AF65B1"/>
    <w:rsid w:val="00B035B0"/>
    <w:rsid w:val="00B0647F"/>
    <w:rsid w:val="00B417D1"/>
    <w:rsid w:val="00B537D3"/>
    <w:rsid w:val="00B80514"/>
    <w:rsid w:val="00BA2E13"/>
    <w:rsid w:val="00C20C94"/>
    <w:rsid w:val="00D27EA1"/>
    <w:rsid w:val="00E105BE"/>
    <w:rsid w:val="00E53808"/>
    <w:rsid w:val="00F404D7"/>
    <w:rsid w:val="00F4102C"/>
    <w:rsid w:val="00F53CAA"/>
    <w:rsid w:val="00F66426"/>
    <w:rsid w:val="00F8078C"/>
    <w:rsid w:val="00F96D05"/>
    <w:rsid w:val="00FC070A"/>
    <w:rsid w:val="00FD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9F7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D45"/>
  </w:style>
  <w:style w:type="paragraph" w:styleId="1">
    <w:name w:val="heading 1"/>
    <w:basedOn w:val="a"/>
    <w:next w:val="a"/>
    <w:link w:val="10"/>
    <w:uiPriority w:val="9"/>
    <w:qFormat/>
    <w:rsid w:val="00A66D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D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D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6D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6D4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6D4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6D4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6D4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66D4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pPr>
      <w:ind w:left="220"/>
    </w:pPr>
    <w:rPr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rsid w:val="00A66D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List Paragraph"/>
    <w:basedOn w:val="a"/>
    <w:uiPriority w:val="34"/>
    <w:qFormat/>
    <w:rsid w:val="00A66D45"/>
    <w:pPr>
      <w:ind w:left="720"/>
      <w:contextualSpacing/>
    </w:pPr>
  </w:style>
  <w:style w:type="paragraph" w:customStyle="1" w:styleId="TableParagraph">
    <w:name w:val="Table Paragraph"/>
    <w:basedOn w:val="a"/>
    <w:uiPriority w:val="1"/>
    <w:pPr>
      <w:spacing w:line="254" w:lineRule="exact"/>
      <w:ind w:left="106"/>
    </w:pPr>
  </w:style>
  <w:style w:type="character" w:customStyle="1" w:styleId="a8">
    <w:name w:val="Основной текст_"/>
    <w:basedOn w:val="a0"/>
    <w:link w:val="61"/>
    <w:rsid w:val="00B064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1">
    <w:name w:val="Основной текст6"/>
    <w:basedOn w:val="a"/>
    <w:link w:val="a8"/>
    <w:rsid w:val="00B0647F"/>
    <w:pPr>
      <w:shd w:val="clear" w:color="auto" w:fill="FFFFFF"/>
      <w:spacing w:after="1740" w:line="259" w:lineRule="exact"/>
      <w:ind w:hanging="520"/>
      <w:jc w:val="right"/>
    </w:pPr>
  </w:style>
  <w:style w:type="table" w:styleId="a9">
    <w:name w:val="Table Grid"/>
    <w:basedOn w:val="a1"/>
    <w:uiPriority w:val="59"/>
    <w:rsid w:val="00B0647F"/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A66D45"/>
    <w:pPr>
      <w:spacing w:after="0" w:line="240" w:lineRule="auto"/>
    </w:pPr>
  </w:style>
  <w:style w:type="paragraph" w:customStyle="1" w:styleId="ab">
    <w:name w:val="А_основной"/>
    <w:basedOn w:val="a"/>
    <w:rsid w:val="001638A0"/>
    <w:pPr>
      <w:tabs>
        <w:tab w:val="left" w:pos="709"/>
      </w:tabs>
      <w:spacing w:line="360" w:lineRule="auto"/>
      <w:ind w:firstLine="454"/>
      <w:jc w:val="both"/>
      <w:textAlignment w:val="baseline"/>
    </w:pPr>
    <w:rPr>
      <w:color w:val="00000A"/>
      <w:sz w:val="28"/>
      <w:szCs w:val="28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A66D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638A0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c">
    <w:name w:val="header"/>
    <w:basedOn w:val="a"/>
    <w:link w:val="ad"/>
    <w:uiPriority w:val="99"/>
    <w:unhideWhenUsed/>
    <w:rsid w:val="0058450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50D"/>
    <w:rPr>
      <w:rFonts w:ascii="Times New Roman" w:eastAsia="Times New Roman" w:hAnsi="Times New Roman" w:cs="Times New Roman"/>
      <w:lang w:val="ru-RU"/>
    </w:rPr>
  </w:style>
  <w:style w:type="paragraph" w:styleId="ae">
    <w:name w:val="footer"/>
    <w:basedOn w:val="a"/>
    <w:link w:val="af"/>
    <w:uiPriority w:val="99"/>
    <w:unhideWhenUsed/>
    <w:rsid w:val="0058450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8450D"/>
    <w:rPr>
      <w:rFonts w:ascii="Times New Roman" w:eastAsia="Times New Roman" w:hAnsi="Times New Roman" w:cs="Times New Roman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A66D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66D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A66D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A66D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A66D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A66D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A66D4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66D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0">
    <w:name w:val="caption"/>
    <w:basedOn w:val="a"/>
    <w:next w:val="a"/>
    <w:uiPriority w:val="35"/>
    <w:semiHidden/>
    <w:unhideWhenUsed/>
    <w:qFormat/>
    <w:rsid w:val="00A66D45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6">
    <w:name w:val="Название Знак"/>
    <w:basedOn w:val="a0"/>
    <w:link w:val="a5"/>
    <w:uiPriority w:val="10"/>
    <w:rsid w:val="00A66D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1">
    <w:name w:val="Subtitle"/>
    <w:basedOn w:val="a"/>
    <w:next w:val="a"/>
    <w:link w:val="af2"/>
    <w:uiPriority w:val="11"/>
    <w:qFormat/>
    <w:rsid w:val="00A66D4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2">
    <w:name w:val="Подзаголовок Знак"/>
    <w:basedOn w:val="a0"/>
    <w:link w:val="af1"/>
    <w:uiPriority w:val="11"/>
    <w:rsid w:val="00A66D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3">
    <w:name w:val="Strong"/>
    <w:basedOn w:val="a0"/>
    <w:uiPriority w:val="22"/>
    <w:qFormat/>
    <w:rsid w:val="00A66D45"/>
    <w:rPr>
      <w:b/>
      <w:bCs/>
    </w:rPr>
  </w:style>
  <w:style w:type="character" w:styleId="af4">
    <w:name w:val="Emphasis"/>
    <w:basedOn w:val="a0"/>
    <w:uiPriority w:val="20"/>
    <w:qFormat/>
    <w:rsid w:val="00A66D45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A66D4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66D45"/>
    <w:rPr>
      <w:i/>
      <w:iCs/>
      <w:color w:val="000000" w:themeColor="text1"/>
    </w:rPr>
  </w:style>
  <w:style w:type="paragraph" w:styleId="af5">
    <w:name w:val="Intense Quote"/>
    <w:basedOn w:val="a"/>
    <w:next w:val="a"/>
    <w:link w:val="af6"/>
    <w:uiPriority w:val="30"/>
    <w:qFormat/>
    <w:rsid w:val="00A66D4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6">
    <w:name w:val="Выделенная цитата Знак"/>
    <w:basedOn w:val="a0"/>
    <w:link w:val="af5"/>
    <w:uiPriority w:val="30"/>
    <w:rsid w:val="00A66D45"/>
    <w:rPr>
      <w:b/>
      <w:bCs/>
      <w:i/>
      <w:iCs/>
      <w:color w:val="4F81BD" w:themeColor="accent1"/>
    </w:rPr>
  </w:style>
  <w:style w:type="character" w:styleId="af7">
    <w:name w:val="Subtle Emphasis"/>
    <w:basedOn w:val="a0"/>
    <w:uiPriority w:val="19"/>
    <w:qFormat/>
    <w:rsid w:val="00A66D45"/>
    <w:rPr>
      <w:i/>
      <w:iCs/>
      <w:color w:val="808080" w:themeColor="text1" w:themeTint="7F"/>
    </w:rPr>
  </w:style>
  <w:style w:type="character" w:styleId="af8">
    <w:name w:val="Intense Emphasis"/>
    <w:basedOn w:val="a0"/>
    <w:uiPriority w:val="21"/>
    <w:qFormat/>
    <w:rsid w:val="00A66D45"/>
    <w:rPr>
      <w:b/>
      <w:bCs/>
      <w:i/>
      <w:iCs/>
      <w:color w:val="4F81BD" w:themeColor="accent1"/>
    </w:rPr>
  </w:style>
  <w:style w:type="character" w:styleId="af9">
    <w:name w:val="Subtle Reference"/>
    <w:basedOn w:val="a0"/>
    <w:uiPriority w:val="31"/>
    <w:qFormat/>
    <w:rsid w:val="00A66D45"/>
    <w:rPr>
      <w:smallCaps/>
      <w:color w:val="C0504D" w:themeColor="accent2"/>
      <w:u w:val="single"/>
    </w:rPr>
  </w:style>
  <w:style w:type="character" w:styleId="afa">
    <w:name w:val="Intense Reference"/>
    <w:basedOn w:val="a0"/>
    <w:uiPriority w:val="32"/>
    <w:qFormat/>
    <w:rsid w:val="00A66D45"/>
    <w:rPr>
      <w:b/>
      <w:bCs/>
      <w:smallCaps/>
      <w:color w:val="C0504D" w:themeColor="accent2"/>
      <w:spacing w:val="5"/>
      <w:u w:val="single"/>
    </w:rPr>
  </w:style>
  <w:style w:type="character" w:styleId="afb">
    <w:name w:val="Book Title"/>
    <w:basedOn w:val="a0"/>
    <w:uiPriority w:val="33"/>
    <w:qFormat/>
    <w:rsid w:val="00A66D45"/>
    <w:rPr>
      <w:b/>
      <w:bCs/>
      <w:smallCaps/>
      <w:spacing w:val="5"/>
    </w:rPr>
  </w:style>
  <w:style w:type="paragraph" w:styleId="afc">
    <w:name w:val="TOC Heading"/>
    <w:basedOn w:val="1"/>
    <w:next w:val="a"/>
    <w:uiPriority w:val="39"/>
    <w:semiHidden/>
    <w:unhideWhenUsed/>
    <w:qFormat/>
    <w:rsid w:val="00A66D45"/>
    <w:pPr>
      <w:outlineLvl w:val="9"/>
    </w:pPr>
  </w:style>
  <w:style w:type="paragraph" w:styleId="afd">
    <w:name w:val="Balloon Text"/>
    <w:basedOn w:val="a"/>
    <w:link w:val="afe"/>
    <w:uiPriority w:val="99"/>
    <w:semiHidden/>
    <w:unhideWhenUsed/>
    <w:rsid w:val="00B41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B417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D45"/>
  </w:style>
  <w:style w:type="paragraph" w:styleId="1">
    <w:name w:val="heading 1"/>
    <w:basedOn w:val="a"/>
    <w:next w:val="a"/>
    <w:link w:val="10"/>
    <w:uiPriority w:val="9"/>
    <w:qFormat/>
    <w:rsid w:val="00A66D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D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D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6D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6D4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6D4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6D4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6D4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66D4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pPr>
      <w:ind w:left="220"/>
    </w:pPr>
    <w:rPr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rsid w:val="00A66D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List Paragraph"/>
    <w:basedOn w:val="a"/>
    <w:uiPriority w:val="34"/>
    <w:qFormat/>
    <w:rsid w:val="00A66D45"/>
    <w:pPr>
      <w:ind w:left="720"/>
      <w:contextualSpacing/>
    </w:pPr>
  </w:style>
  <w:style w:type="paragraph" w:customStyle="1" w:styleId="TableParagraph">
    <w:name w:val="Table Paragraph"/>
    <w:basedOn w:val="a"/>
    <w:uiPriority w:val="1"/>
    <w:pPr>
      <w:spacing w:line="254" w:lineRule="exact"/>
      <w:ind w:left="106"/>
    </w:pPr>
  </w:style>
  <w:style w:type="character" w:customStyle="1" w:styleId="a8">
    <w:name w:val="Основной текст_"/>
    <w:basedOn w:val="a0"/>
    <w:link w:val="61"/>
    <w:rsid w:val="00B064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1">
    <w:name w:val="Основной текст6"/>
    <w:basedOn w:val="a"/>
    <w:link w:val="a8"/>
    <w:rsid w:val="00B0647F"/>
    <w:pPr>
      <w:shd w:val="clear" w:color="auto" w:fill="FFFFFF"/>
      <w:spacing w:after="1740" w:line="259" w:lineRule="exact"/>
      <w:ind w:hanging="520"/>
      <w:jc w:val="right"/>
    </w:pPr>
  </w:style>
  <w:style w:type="table" w:styleId="a9">
    <w:name w:val="Table Grid"/>
    <w:basedOn w:val="a1"/>
    <w:uiPriority w:val="59"/>
    <w:rsid w:val="00B0647F"/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A66D45"/>
    <w:pPr>
      <w:spacing w:after="0" w:line="240" w:lineRule="auto"/>
    </w:pPr>
  </w:style>
  <w:style w:type="paragraph" w:customStyle="1" w:styleId="ab">
    <w:name w:val="А_основной"/>
    <w:basedOn w:val="a"/>
    <w:rsid w:val="001638A0"/>
    <w:pPr>
      <w:tabs>
        <w:tab w:val="left" w:pos="709"/>
      </w:tabs>
      <w:spacing w:line="360" w:lineRule="auto"/>
      <w:ind w:firstLine="454"/>
      <w:jc w:val="both"/>
      <w:textAlignment w:val="baseline"/>
    </w:pPr>
    <w:rPr>
      <w:color w:val="00000A"/>
      <w:sz w:val="28"/>
      <w:szCs w:val="28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A66D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638A0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c">
    <w:name w:val="header"/>
    <w:basedOn w:val="a"/>
    <w:link w:val="ad"/>
    <w:uiPriority w:val="99"/>
    <w:unhideWhenUsed/>
    <w:rsid w:val="0058450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50D"/>
    <w:rPr>
      <w:rFonts w:ascii="Times New Roman" w:eastAsia="Times New Roman" w:hAnsi="Times New Roman" w:cs="Times New Roman"/>
      <w:lang w:val="ru-RU"/>
    </w:rPr>
  </w:style>
  <w:style w:type="paragraph" w:styleId="ae">
    <w:name w:val="footer"/>
    <w:basedOn w:val="a"/>
    <w:link w:val="af"/>
    <w:uiPriority w:val="99"/>
    <w:unhideWhenUsed/>
    <w:rsid w:val="0058450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8450D"/>
    <w:rPr>
      <w:rFonts w:ascii="Times New Roman" w:eastAsia="Times New Roman" w:hAnsi="Times New Roman" w:cs="Times New Roman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A66D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66D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A66D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A66D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A66D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A66D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A66D4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66D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0">
    <w:name w:val="caption"/>
    <w:basedOn w:val="a"/>
    <w:next w:val="a"/>
    <w:uiPriority w:val="35"/>
    <w:semiHidden/>
    <w:unhideWhenUsed/>
    <w:qFormat/>
    <w:rsid w:val="00A66D45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6">
    <w:name w:val="Название Знак"/>
    <w:basedOn w:val="a0"/>
    <w:link w:val="a5"/>
    <w:uiPriority w:val="10"/>
    <w:rsid w:val="00A66D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1">
    <w:name w:val="Subtitle"/>
    <w:basedOn w:val="a"/>
    <w:next w:val="a"/>
    <w:link w:val="af2"/>
    <w:uiPriority w:val="11"/>
    <w:qFormat/>
    <w:rsid w:val="00A66D4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2">
    <w:name w:val="Подзаголовок Знак"/>
    <w:basedOn w:val="a0"/>
    <w:link w:val="af1"/>
    <w:uiPriority w:val="11"/>
    <w:rsid w:val="00A66D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3">
    <w:name w:val="Strong"/>
    <w:basedOn w:val="a0"/>
    <w:uiPriority w:val="22"/>
    <w:qFormat/>
    <w:rsid w:val="00A66D45"/>
    <w:rPr>
      <w:b/>
      <w:bCs/>
    </w:rPr>
  </w:style>
  <w:style w:type="character" w:styleId="af4">
    <w:name w:val="Emphasis"/>
    <w:basedOn w:val="a0"/>
    <w:uiPriority w:val="20"/>
    <w:qFormat/>
    <w:rsid w:val="00A66D45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A66D4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66D45"/>
    <w:rPr>
      <w:i/>
      <w:iCs/>
      <w:color w:val="000000" w:themeColor="text1"/>
    </w:rPr>
  </w:style>
  <w:style w:type="paragraph" w:styleId="af5">
    <w:name w:val="Intense Quote"/>
    <w:basedOn w:val="a"/>
    <w:next w:val="a"/>
    <w:link w:val="af6"/>
    <w:uiPriority w:val="30"/>
    <w:qFormat/>
    <w:rsid w:val="00A66D4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6">
    <w:name w:val="Выделенная цитата Знак"/>
    <w:basedOn w:val="a0"/>
    <w:link w:val="af5"/>
    <w:uiPriority w:val="30"/>
    <w:rsid w:val="00A66D45"/>
    <w:rPr>
      <w:b/>
      <w:bCs/>
      <w:i/>
      <w:iCs/>
      <w:color w:val="4F81BD" w:themeColor="accent1"/>
    </w:rPr>
  </w:style>
  <w:style w:type="character" w:styleId="af7">
    <w:name w:val="Subtle Emphasis"/>
    <w:basedOn w:val="a0"/>
    <w:uiPriority w:val="19"/>
    <w:qFormat/>
    <w:rsid w:val="00A66D45"/>
    <w:rPr>
      <w:i/>
      <w:iCs/>
      <w:color w:val="808080" w:themeColor="text1" w:themeTint="7F"/>
    </w:rPr>
  </w:style>
  <w:style w:type="character" w:styleId="af8">
    <w:name w:val="Intense Emphasis"/>
    <w:basedOn w:val="a0"/>
    <w:uiPriority w:val="21"/>
    <w:qFormat/>
    <w:rsid w:val="00A66D45"/>
    <w:rPr>
      <w:b/>
      <w:bCs/>
      <w:i/>
      <w:iCs/>
      <w:color w:val="4F81BD" w:themeColor="accent1"/>
    </w:rPr>
  </w:style>
  <w:style w:type="character" w:styleId="af9">
    <w:name w:val="Subtle Reference"/>
    <w:basedOn w:val="a0"/>
    <w:uiPriority w:val="31"/>
    <w:qFormat/>
    <w:rsid w:val="00A66D45"/>
    <w:rPr>
      <w:smallCaps/>
      <w:color w:val="C0504D" w:themeColor="accent2"/>
      <w:u w:val="single"/>
    </w:rPr>
  </w:style>
  <w:style w:type="character" w:styleId="afa">
    <w:name w:val="Intense Reference"/>
    <w:basedOn w:val="a0"/>
    <w:uiPriority w:val="32"/>
    <w:qFormat/>
    <w:rsid w:val="00A66D45"/>
    <w:rPr>
      <w:b/>
      <w:bCs/>
      <w:smallCaps/>
      <w:color w:val="C0504D" w:themeColor="accent2"/>
      <w:spacing w:val="5"/>
      <w:u w:val="single"/>
    </w:rPr>
  </w:style>
  <w:style w:type="character" w:styleId="afb">
    <w:name w:val="Book Title"/>
    <w:basedOn w:val="a0"/>
    <w:uiPriority w:val="33"/>
    <w:qFormat/>
    <w:rsid w:val="00A66D45"/>
    <w:rPr>
      <w:b/>
      <w:bCs/>
      <w:smallCaps/>
      <w:spacing w:val="5"/>
    </w:rPr>
  </w:style>
  <w:style w:type="paragraph" w:styleId="afc">
    <w:name w:val="TOC Heading"/>
    <w:basedOn w:val="1"/>
    <w:next w:val="a"/>
    <w:uiPriority w:val="39"/>
    <w:semiHidden/>
    <w:unhideWhenUsed/>
    <w:qFormat/>
    <w:rsid w:val="00A66D45"/>
    <w:pPr>
      <w:outlineLvl w:val="9"/>
    </w:pPr>
  </w:style>
  <w:style w:type="paragraph" w:styleId="afd">
    <w:name w:val="Balloon Text"/>
    <w:basedOn w:val="a"/>
    <w:link w:val="afe"/>
    <w:uiPriority w:val="99"/>
    <w:semiHidden/>
    <w:unhideWhenUsed/>
    <w:rsid w:val="00B41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B417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6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BAD3F-3A2B-481D-9DBC-BA76D8135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16</Pages>
  <Words>4198</Words>
  <Characters>23934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</cp:lastModifiedBy>
  <cp:revision>34</cp:revision>
  <cp:lastPrinted>2024-09-22T16:53:00Z</cp:lastPrinted>
  <dcterms:created xsi:type="dcterms:W3CDTF">2021-08-19T07:16:00Z</dcterms:created>
  <dcterms:modified xsi:type="dcterms:W3CDTF">2024-09-22T16:54:00Z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2021-08-19T00:00:00Z</vt:filetime>
  </property>
</Properties>
</file>