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755" w:rsidRDefault="00C87755" w:rsidP="00C8775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b/>
          <w:color w:val="252525"/>
          <w:kern w:val="2"/>
          <w:sz w:val="24"/>
          <w:szCs w:val="24"/>
          <w:lang w:eastAsia="hi-IN" w:bidi="hi-IN"/>
        </w:rPr>
        <w:t xml:space="preserve">Муниципальное бюджетное </w:t>
      </w:r>
      <w:r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общеобразовательное учреждение</w:t>
      </w:r>
    </w:p>
    <w:p w:rsidR="00C87755" w:rsidRDefault="00C87755" w:rsidP="00C8775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 xml:space="preserve">«Средняя общеобразовательная школа поселка </w:t>
      </w:r>
      <w:proofErr w:type="spellStart"/>
      <w:r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свх</w:t>
      </w:r>
      <w:proofErr w:type="spellEnd"/>
      <w:r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. Агроном»</w:t>
      </w:r>
    </w:p>
    <w:p w:rsidR="00C87755" w:rsidRDefault="00C87755" w:rsidP="00C8775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Лебедянского муниципального района Липецкой области</w:t>
      </w:r>
    </w:p>
    <w:p w:rsidR="00C87755" w:rsidRDefault="00C87755" w:rsidP="00C87755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</w:t>
      </w:r>
    </w:p>
    <w:p w:rsidR="00C87755" w:rsidRDefault="00C87755" w:rsidP="00C87755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</w:t>
      </w:r>
    </w:p>
    <w:p w:rsidR="00C87755" w:rsidRDefault="00C87755" w:rsidP="00C87755">
      <w:pPr>
        <w:suppressAutoHyphens/>
        <w:spacing w:after="0" w:line="240" w:lineRule="auto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Приложение к ОП СОО  </w:t>
      </w: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357839" w:rsidRDefault="00357839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/>
          <w:b/>
          <w:sz w:val="28"/>
          <w:szCs w:val="28"/>
          <w:lang w:eastAsia="ar-SA"/>
        </w:rPr>
        <w:t>РАБОЧАЯ ПРОГРАММА</w:t>
      </w:r>
    </w:p>
    <w:p w:rsidR="00357839" w:rsidRDefault="00C87755" w:rsidP="00C8775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/>
          <w:b/>
          <w:sz w:val="28"/>
          <w:szCs w:val="28"/>
          <w:lang w:eastAsia="ar-SA"/>
        </w:rPr>
        <w:t>учебного предмета</w:t>
      </w:r>
      <w:r w:rsidR="0035783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MS Mincho" w:hAnsi="Times New Roman"/>
          <w:b/>
          <w:sz w:val="28"/>
          <w:szCs w:val="28"/>
          <w:lang w:eastAsia="ar-SA"/>
        </w:rPr>
        <w:t>"Информатика"</w:t>
      </w:r>
    </w:p>
    <w:p w:rsidR="00C87755" w:rsidRDefault="00C87755" w:rsidP="00C8775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 11</w:t>
      </w:r>
      <w:r w:rsidR="0035783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 класс</w:t>
      </w:r>
    </w:p>
    <w:p w:rsidR="00C87755" w:rsidRDefault="00C87755" w:rsidP="00C8775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Срок реализации – </w:t>
      </w:r>
      <w:r w:rsidR="00357839">
        <w:rPr>
          <w:rFonts w:ascii="Times New Roman" w:eastAsia="MS Mincho" w:hAnsi="Times New Roman"/>
          <w:b/>
          <w:sz w:val="28"/>
          <w:szCs w:val="28"/>
          <w:lang w:eastAsia="ar-SA"/>
        </w:rPr>
        <w:t>1</w:t>
      </w:r>
      <w:r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 год</w:t>
      </w: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/>
          <w:b/>
          <w:sz w:val="24"/>
          <w:szCs w:val="24"/>
          <w:lang w:eastAsia="ar-SA"/>
        </w:rPr>
        <w:t>Составлена</w:t>
      </w:r>
    </w:p>
    <w:p w:rsidR="00C87755" w:rsidRDefault="00C87755" w:rsidP="00C87755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учителем информатики </w:t>
      </w:r>
    </w:p>
    <w:p w:rsidR="00C87755" w:rsidRDefault="00C87755" w:rsidP="00C87755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/>
          <w:b/>
          <w:sz w:val="24"/>
          <w:szCs w:val="24"/>
          <w:lang w:eastAsia="ar-SA"/>
        </w:rPr>
        <w:t>Чуприной Ириной Владимировной</w:t>
      </w: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                                             </w:t>
      </w: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</w:t>
      </w: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                                            </w:t>
      </w: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7755" w:rsidRDefault="00C87755" w:rsidP="00C8775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C87755" w:rsidRDefault="00C87755" w:rsidP="00357839">
      <w:pPr>
        <w:spacing w:line="360" w:lineRule="auto"/>
        <w:ind w:right="-851"/>
        <w:jc w:val="center"/>
        <w:rPr>
          <w:rFonts w:ascii="Times New Roman" w:eastAsia="MS Mincho" w:hAnsi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/>
          <w:b/>
          <w:sz w:val="24"/>
          <w:szCs w:val="24"/>
          <w:lang w:eastAsia="ar-SA"/>
        </w:rPr>
        <w:t>202</w:t>
      </w:r>
      <w:r w:rsidR="00357839">
        <w:rPr>
          <w:rFonts w:ascii="Times New Roman" w:eastAsia="MS Mincho" w:hAnsi="Times New Roman"/>
          <w:b/>
          <w:sz w:val="24"/>
          <w:szCs w:val="24"/>
          <w:lang w:eastAsia="ar-SA"/>
        </w:rPr>
        <w:t>4</w:t>
      </w:r>
      <w:r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г.</w:t>
      </w:r>
    </w:p>
    <w:p w:rsidR="00C87755" w:rsidRPr="00CF65BC" w:rsidRDefault="00C87755" w:rsidP="00C87755">
      <w:pPr>
        <w:spacing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 w:rsidRPr="00CF65BC">
        <w:rPr>
          <w:rFonts w:ascii="Times New Roman" w:eastAsia="Times New Roman" w:hAnsi="Times New Roman"/>
          <w:sz w:val="28"/>
          <w:szCs w:val="28"/>
          <w:u w:val="single"/>
        </w:rPr>
        <w:lastRenderedPageBreak/>
        <w:t>Планируемые результаты</w:t>
      </w:r>
    </w:p>
    <w:p w:rsidR="00C87755" w:rsidRPr="00CF65BC" w:rsidRDefault="00C87755" w:rsidP="00C87755">
      <w:pPr>
        <w:spacing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 w:rsidRPr="00CF65BC">
        <w:rPr>
          <w:rFonts w:ascii="Times New Roman" w:eastAsia="Times New Roman" w:hAnsi="Times New Roman"/>
          <w:sz w:val="28"/>
          <w:szCs w:val="28"/>
          <w:u w:val="single"/>
        </w:rPr>
        <w:t>освоения учебного предмета</w:t>
      </w:r>
    </w:p>
    <w:p w:rsidR="00C87755" w:rsidRPr="00CF65BC" w:rsidRDefault="00C87755" w:rsidP="00C87755">
      <w:pPr>
        <w:spacing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 w:rsidRPr="00CF65BC">
        <w:rPr>
          <w:rFonts w:ascii="Times New Roman" w:eastAsia="Times New Roman" w:hAnsi="Times New Roman"/>
          <w:sz w:val="28"/>
          <w:szCs w:val="28"/>
          <w:u w:val="single"/>
        </w:rPr>
        <w:t xml:space="preserve">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 w:rsidRPr="00CF65BC">
        <w:rPr>
          <w:rFonts w:ascii="Times New Roman" w:eastAsia="Times New Roman" w:hAnsi="Times New Roman"/>
          <w:sz w:val="28"/>
          <w:szCs w:val="28"/>
          <w:u w:val="single"/>
        </w:rPr>
        <w:t>Личностные результаты: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   К личностным результатам, на становление которых оказывает влияние изучение курса информатики, можно отнести: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уважение ко всем формам собственности, готовность к защите своей собственности,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осознанный выбор будущей профессии как путь и способ реализации собственных жизненных планов;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proofErr w:type="spellStart"/>
      <w:r w:rsidRPr="00CF65BC">
        <w:rPr>
          <w:rFonts w:ascii="Times New Roman" w:eastAsia="Times New Roman" w:hAnsi="Times New Roman"/>
          <w:sz w:val="28"/>
          <w:szCs w:val="28"/>
          <w:u w:val="single"/>
        </w:rPr>
        <w:t>Метапредметные</w:t>
      </w:r>
      <w:proofErr w:type="spellEnd"/>
      <w:r w:rsidRPr="00CF65BC">
        <w:rPr>
          <w:rFonts w:ascii="Times New Roman" w:eastAsia="Times New Roman" w:hAnsi="Times New Roman"/>
          <w:sz w:val="28"/>
          <w:szCs w:val="28"/>
          <w:u w:val="single"/>
        </w:rPr>
        <w:t xml:space="preserve"> результаты: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lastRenderedPageBreak/>
        <w:t xml:space="preserve">   </w:t>
      </w:r>
      <w:proofErr w:type="spellStart"/>
      <w:r w:rsidRPr="00CF65BC">
        <w:rPr>
          <w:rFonts w:ascii="Times New Roman" w:eastAsia="Times New Roman" w:hAnsi="Times New Roman"/>
          <w:sz w:val="28"/>
          <w:szCs w:val="28"/>
        </w:rPr>
        <w:t>Метапредметные</w:t>
      </w:r>
      <w:proofErr w:type="spellEnd"/>
      <w:r w:rsidRPr="00CF65BC">
        <w:rPr>
          <w:rFonts w:ascii="Times New Roman" w:eastAsia="Times New Roman" w:hAnsi="Times New Roman"/>
          <w:sz w:val="28"/>
          <w:szCs w:val="28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 На становление данной группы универсальных учебных действий традиционно более всего ориентирован раздел курса «Алгоритмы и элементы программирования». А именно, выпускник научится: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ставить и формулировать собственные задачи в образовательной деятельности и жизненных ситуациях;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организовывать эффективный поиск ресурсов, необходимых для достижения поставленной цели;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сопоставлять полученный результат деятельности с поставленной заранее целью.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На формирование, развитие и совершенствование группы познавательных универсальных учебных действий более всего ориентированы такие тематические разделы курса как «Информация и информационные процессы», «Современные технологии создания и обработки информационных объектов», «Информационное моделирование», «Обработка информации в электронных таблицах», а также «Сетевые информационные технологии» и «Основы социальной информатики». При работе с соответствующими материалами курса выпускник научится: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действия.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При изучении разделов «Информация и информационные процессы», «Сетевые информационные технологии» и «Основы социальной </w:t>
      </w:r>
      <w:r w:rsidRPr="00CF65BC">
        <w:rPr>
          <w:rFonts w:ascii="Times New Roman" w:eastAsia="Times New Roman" w:hAnsi="Times New Roman"/>
          <w:sz w:val="28"/>
          <w:szCs w:val="28"/>
        </w:rPr>
        <w:lastRenderedPageBreak/>
        <w:t xml:space="preserve">информатики» происходит становление ряда коммуникативных универсальных учебных действий. А именно, выпускники могут </w:t>
      </w:r>
      <w:proofErr w:type="gramStart"/>
      <w:r w:rsidRPr="00CF65BC">
        <w:rPr>
          <w:rFonts w:ascii="Times New Roman" w:eastAsia="Times New Roman" w:hAnsi="Times New Roman"/>
          <w:sz w:val="28"/>
          <w:szCs w:val="28"/>
        </w:rPr>
        <w:t>научится</w:t>
      </w:r>
      <w:proofErr w:type="gramEnd"/>
      <w:r w:rsidRPr="00CF65BC">
        <w:rPr>
          <w:rFonts w:ascii="Times New Roman" w:eastAsia="Times New Roman" w:hAnsi="Times New Roman"/>
          <w:sz w:val="28"/>
          <w:szCs w:val="28"/>
        </w:rPr>
        <w:t>: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осуществлять деловую коммуникацию как со сверстниками, так и </w:t>
      </w:r>
      <w:proofErr w:type="gramStart"/>
      <w:r w:rsidRPr="00CF65BC">
        <w:rPr>
          <w:rFonts w:ascii="Times New Roman" w:eastAsia="Times New Roman" w:hAnsi="Times New Roman"/>
          <w:sz w:val="28"/>
          <w:szCs w:val="28"/>
        </w:rPr>
        <w:t>со</w:t>
      </w:r>
      <w:proofErr w:type="gramEnd"/>
      <w:r w:rsidRPr="00CF65BC">
        <w:rPr>
          <w:rFonts w:ascii="Times New Roman" w:eastAsia="Times New Roman" w:hAnsi="Times New Roman"/>
          <w:sz w:val="28"/>
          <w:szCs w:val="28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координировать и выполнять работу в условиях реального, виртуального и комбинированного взаимодействия;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развернуто, логично и точно излагать свою точку зрения с использованием адекватных (устных и письменных) языковых средств.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 w:rsidRPr="00CF65BC">
        <w:rPr>
          <w:rFonts w:ascii="Times New Roman" w:eastAsia="Times New Roman" w:hAnsi="Times New Roman"/>
          <w:sz w:val="28"/>
          <w:szCs w:val="28"/>
          <w:u w:val="single"/>
        </w:rPr>
        <w:t>Предметные результаты: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Выпускник на базовом уровне научится: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определять информационный объем графических и звуковых данных при заданных условиях дискретизации;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строить логическое выражение по заданной таблице истинности; решать несложные логические уравнения;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находить оптимальный путь во взвешенном графе;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выполнять пошагово (с использованием компьютера или вручную) несложные алгоритмы управления исполнителями и анализа числовых и текстовых данных; – 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использовать готовые прикладные компьютерные программы в соответствии с типом решаемых задач и по выбранной специализации;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понимать и использовать основные понятия, связанные со сложностью вычислений (время работы, размер используемой памяти);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– использовать электронные таблицы для выполнения учебных заданий из различных предметных областей;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lastRenderedPageBreak/>
        <w:t xml:space="preserve">- использовать табличные (реляционные) базы данных, в частности составлять запросы в </w:t>
      </w:r>
      <w:proofErr w:type="gramStart"/>
      <w:r w:rsidRPr="00CF65BC">
        <w:rPr>
          <w:rFonts w:ascii="Times New Roman" w:eastAsia="Times New Roman" w:hAnsi="Times New Roman"/>
          <w:sz w:val="28"/>
          <w:szCs w:val="28"/>
        </w:rPr>
        <w:t>базах</w:t>
      </w:r>
      <w:proofErr w:type="gramEnd"/>
      <w:r w:rsidRPr="00CF65BC">
        <w:rPr>
          <w:rFonts w:ascii="Times New Roman" w:eastAsia="Times New Roman" w:hAnsi="Times New Roman"/>
          <w:sz w:val="28"/>
          <w:szCs w:val="28"/>
        </w:rPr>
        <w:t xml:space="preserve">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создавать структурированные текстовые документы и демонстрационные материалы с использованием возможностей современных программных средств; – применять антивирусные программы для обеспечения стабильной работы технических средств ИКТ; 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– 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CF65BC">
        <w:rPr>
          <w:rFonts w:ascii="Times New Roman" w:eastAsia="Times New Roman" w:hAnsi="Times New Roman"/>
          <w:sz w:val="28"/>
          <w:szCs w:val="28"/>
        </w:rPr>
        <w:t>действующих</w:t>
      </w:r>
      <w:proofErr w:type="gramEnd"/>
      <w:r w:rsidRPr="00CF65BC">
        <w:rPr>
          <w:rFonts w:ascii="Times New Roman" w:eastAsia="Times New Roman" w:hAnsi="Times New Roman"/>
          <w:sz w:val="28"/>
          <w:szCs w:val="28"/>
        </w:rPr>
        <w:t xml:space="preserve"> СанПиН.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C87755" w:rsidRPr="00CF65BC" w:rsidRDefault="00C87755" w:rsidP="00C87755">
      <w:pPr>
        <w:spacing w:line="240" w:lineRule="auto"/>
        <w:ind w:firstLine="720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 w:rsidRPr="00CF65BC">
        <w:rPr>
          <w:rFonts w:ascii="Times New Roman" w:eastAsia="Times New Roman" w:hAnsi="Times New Roman"/>
          <w:sz w:val="28"/>
          <w:szCs w:val="28"/>
          <w:u w:val="single"/>
        </w:rPr>
        <w:t>Содержание учебного предмета</w:t>
      </w:r>
    </w:p>
    <w:p w:rsidR="00C87755" w:rsidRPr="00CF65BC" w:rsidRDefault="00C87755" w:rsidP="00C87755">
      <w:pPr>
        <w:spacing w:line="240" w:lineRule="auto"/>
        <w:ind w:firstLine="720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CF65BC">
        <w:rPr>
          <w:rFonts w:ascii="Times New Roman" w:eastAsia="Times New Roman" w:hAnsi="Times New Roman"/>
          <w:color w:val="FF0000"/>
          <w:sz w:val="28"/>
          <w:szCs w:val="28"/>
        </w:rPr>
        <w:t xml:space="preserve">   </w:t>
      </w:r>
      <w:r w:rsidRPr="00CF65BC">
        <w:rPr>
          <w:rFonts w:ascii="Times New Roman" w:eastAsia="Times New Roman" w:hAnsi="Times New Roman"/>
          <w:color w:val="000000" w:themeColor="text1"/>
          <w:sz w:val="28"/>
          <w:szCs w:val="28"/>
        </w:rPr>
        <w:t>Основные содержательные линии общеобразовательного курса базового уровня для старшей школы расширяют и углубляют следующие содержательные линии курса информатики основной школы.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CF65B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1. </w:t>
      </w:r>
      <w:r w:rsidRPr="00CF65BC">
        <w:rPr>
          <w:rFonts w:ascii="Times New Roman" w:eastAsia="Times New Roman" w:hAnsi="Times New Roman"/>
          <w:color w:val="000000" w:themeColor="text1"/>
          <w:sz w:val="28"/>
          <w:szCs w:val="28"/>
          <w:u w:val="single"/>
        </w:rPr>
        <w:t xml:space="preserve">Информация и информационные процессы </w:t>
      </w:r>
      <w:r w:rsidRPr="00CF65BC">
        <w:rPr>
          <w:rFonts w:ascii="Times New Roman" w:eastAsia="Times New Roman" w:hAnsi="Times New Roman"/>
          <w:color w:val="000000" w:themeColor="text1"/>
          <w:sz w:val="28"/>
          <w:szCs w:val="28"/>
        </w:rPr>
        <w:t>(определение информации, измерение информации, универсальность дискретного представления информации; процессы хранения, передачи и обработки информации в информационных системах; информационные основы процессов управления).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2. </w:t>
      </w:r>
      <w:r w:rsidRPr="00CF65BC">
        <w:rPr>
          <w:rFonts w:ascii="Times New Roman" w:eastAsia="Times New Roman" w:hAnsi="Times New Roman"/>
          <w:sz w:val="28"/>
          <w:szCs w:val="28"/>
          <w:u w:val="single"/>
        </w:rPr>
        <w:t>Компьютер и его программное обеспечение.</w:t>
      </w:r>
      <w:r w:rsidRPr="00CF65BC">
        <w:rPr>
          <w:rFonts w:ascii="Times New Roman" w:eastAsia="Times New Roman" w:hAnsi="Times New Roman"/>
          <w:sz w:val="28"/>
          <w:szCs w:val="28"/>
        </w:rPr>
        <w:t xml:space="preserve"> 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Суперкомпьютеры. 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 Выбор конфигурации компьютера в зависимости от решаемой задачи. Тенденции развития аппаратного обеспечения компьютеров. Программное обеспечение (</w:t>
      </w:r>
      <w:proofErr w:type="gramStart"/>
      <w:r w:rsidRPr="00CF65BC">
        <w:rPr>
          <w:rFonts w:ascii="Times New Roman" w:eastAsia="Times New Roman" w:hAnsi="Times New Roman"/>
          <w:sz w:val="28"/>
          <w:szCs w:val="28"/>
        </w:rPr>
        <w:t>ПО</w:t>
      </w:r>
      <w:proofErr w:type="gramEnd"/>
      <w:r w:rsidRPr="00CF65BC">
        <w:rPr>
          <w:rFonts w:ascii="Times New Roman" w:eastAsia="Times New Roman" w:hAnsi="Times New Roman"/>
          <w:sz w:val="28"/>
          <w:szCs w:val="28"/>
        </w:rPr>
        <w:t xml:space="preserve">) компьютеров и компьютерных систем. Различные виды ПО и их назначение. Особенности программного обеспечения мобильных устройств. Организация хранения и обработки данных, в том числе с использованием </w:t>
      </w:r>
      <w:proofErr w:type="gramStart"/>
      <w:r w:rsidRPr="00CF65BC">
        <w:rPr>
          <w:rFonts w:ascii="Times New Roman" w:eastAsia="Times New Roman" w:hAnsi="Times New Roman"/>
          <w:sz w:val="28"/>
          <w:szCs w:val="28"/>
        </w:rPr>
        <w:t>интернет-сервисов</w:t>
      </w:r>
      <w:proofErr w:type="gramEnd"/>
      <w:r w:rsidRPr="00CF65BC">
        <w:rPr>
          <w:rFonts w:ascii="Times New Roman" w:eastAsia="Times New Roman" w:hAnsi="Times New Roman"/>
          <w:sz w:val="28"/>
          <w:szCs w:val="28"/>
        </w:rPr>
        <w:t xml:space="preserve">, облачных технологий и мобильных устройств. 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>3.</w:t>
      </w:r>
      <w:r w:rsidRPr="00CF65BC">
        <w:rPr>
          <w:rFonts w:ascii="Times New Roman" w:eastAsia="Times New Roman" w:hAnsi="Times New Roman"/>
          <w:sz w:val="28"/>
          <w:szCs w:val="28"/>
          <w:u w:val="single"/>
        </w:rPr>
        <w:t xml:space="preserve"> Представление информации в компьютере</w:t>
      </w:r>
      <w:r w:rsidRPr="00CF65BC">
        <w:rPr>
          <w:rFonts w:ascii="Times New Roman" w:eastAsia="Times New Roman" w:hAnsi="Times New Roman"/>
          <w:sz w:val="28"/>
          <w:szCs w:val="28"/>
        </w:rPr>
        <w:t>. Системы счисления. Сравнение чисел, записанных в двоичной, восьмеричной и шестнадцатеричной системах счисления. Сложение и вычитание чисел, записанных в этих системах счисления.</w:t>
      </w:r>
    </w:p>
    <w:p w:rsidR="00C87755" w:rsidRPr="00CF65BC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4. </w:t>
      </w:r>
      <w:r w:rsidRPr="00CF65BC">
        <w:rPr>
          <w:rFonts w:ascii="Times New Roman" w:eastAsia="Times New Roman" w:hAnsi="Times New Roman"/>
          <w:sz w:val="28"/>
          <w:szCs w:val="28"/>
          <w:u w:val="single"/>
        </w:rPr>
        <w:t>Элементы теории множеств и алгебры логики</w:t>
      </w:r>
      <w:r w:rsidRPr="00CF65BC">
        <w:rPr>
          <w:rFonts w:ascii="Times New Roman" w:eastAsia="Times New Roman" w:hAnsi="Times New Roman"/>
          <w:sz w:val="28"/>
          <w:szCs w:val="28"/>
        </w:rPr>
        <w:t xml:space="preserve">. Элементы комбинаторики, теории множеств и математической логики. 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</w:t>
      </w:r>
      <w:r w:rsidRPr="00CF65BC">
        <w:rPr>
          <w:rFonts w:ascii="Times New Roman" w:eastAsia="Times New Roman" w:hAnsi="Times New Roman"/>
          <w:sz w:val="28"/>
          <w:szCs w:val="28"/>
        </w:rPr>
        <w:lastRenderedPageBreak/>
        <w:t>с данной таблицей истинности. Решение простейших логических уравнений. Нормальные формы: дизъюнктивная и конъюнктивная нормальная форма.</w:t>
      </w:r>
    </w:p>
    <w:p w:rsidR="00C87755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5BC">
        <w:rPr>
          <w:rFonts w:ascii="Times New Roman" w:eastAsia="Times New Roman" w:hAnsi="Times New Roman"/>
          <w:sz w:val="28"/>
          <w:szCs w:val="28"/>
        </w:rPr>
        <w:t xml:space="preserve">5. </w:t>
      </w:r>
      <w:r w:rsidRPr="00CF65BC">
        <w:rPr>
          <w:rFonts w:ascii="Times New Roman" w:eastAsia="Times New Roman" w:hAnsi="Times New Roman"/>
          <w:sz w:val="28"/>
          <w:szCs w:val="28"/>
          <w:u w:val="single"/>
        </w:rPr>
        <w:t xml:space="preserve">Современные технологии создания и обработки информационных объектов. </w:t>
      </w:r>
      <w:r w:rsidRPr="00CF65BC">
        <w:rPr>
          <w:rFonts w:ascii="Times New Roman" w:eastAsia="Times New Roman" w:hAnsi="Times New Roman"/>
          <w:sz w:val="28"/>
          <w:szCs w:val="28"/>
        </w:rPr>
        <w:t xml:space="preserve">Подготовка текстов и демонстрационных материалов. Средства поиска и </w:t>
      </w:r>
      <w:proofErr w:type="spellStart"/>
      <w:r w:rsidRPr="00CF65BC">
        <w:rPr>
          <w:rFonts w:ascii="Times New Roman" w:eastAsia="Times New Roman" w:hAnsi="Times New Roman"/>
          <w:sz w:val="28"/>
          <w:szCs w:val="28"/>
        </w:rPr>
        <w:t>автозамены</w:t>
      </w:r>
      <w:proofErr w:type="spellEnd"/>
      <w:r w:rsidRPr="00CF65BC">
        <w:rPr>
          <w:rFonts w:ascii="Times New Roman" w:eastAsia="Times New Roman" w:hAnsi="Times New Roman"/>
          <w:sz w:val="28"/>
          <w:szCs w:val="28"/>
        </w:rPr>
        <w:t>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 Деловая переписка, научная публикация. Реферат и аннотация. Оформление списка литературы. Коллективная работа с документами. Рецензирование текста. Облачные сервисы. Создание и преобразование аудиовизуальных объектов. Ввод изображений с использованием различных цифровых устройств (цифровых фотоаппаратов и микроскопов, видеокамер, сканеров и т.д.). Обработка изображения и звука с использованием интерне</w:t>
      </w:r>
      <w:proofErr w:type="gramStart"/>
      <w:r w:rsidRPr="00CF65BC">
        <w:rPr>
          <w:rFonts w:ascii="Times New Roman" w:eastAsia="Times New Roman" w:hAnsi="Times New Roman"/>
          <w:sz w:val="28"/>
          <w:szCs w:val="28"/>
        </w:rPr>
        <w:t>т-</w:t>
      </w:r>
      <w:proofErr w:type="gramEnd"/>
      <w:r w:rsidRPr="00CF65BC">
        <w:rPr>
          <w:rFonts w:ascii="Times New Roman" w:eastAsia="Times New Roman" w:hAnsi="Times New Roman"/>
          <w:sz w:val="28"/>
          <w:szCs w:val="28"/>
        </w:rPr>
        <w:t xml:space="preserve"> и мобильных приложений. 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:rsidR="00C87755" w:rsidRPr="001E5A00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6. </w:t>
      </w:r>
      <w:r w:rsidRPr="00AE32A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Обработка информации в электронных таблицах.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Примеры использования динами</w:t>
      </w:r>
      <w:r w:rsidRPr="001E5A00">
        <w:rPr>
          <w:rFonts w:ascii="Times New Roman" w:eastAsia="Times New Roman" w:hAnsi="Times New Roman"/>
          <w:sz w:val="28"/>
          <w:szCs w:val="28"/>
          <w:lang w:eastAsia="ru-RU"/>
        </w:rPr>
        <w:t>ческих (электронных) таблиц на практике (в том числе — в 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дачах математического моделиро</w:t>
      </w:r>
      <w:r w:rsidRPr="001E5A00">
        <w:rPr>
          <w:rFonts w:ascii="Times New Roman" w:eastAsia="Times New Roman" w:hAnsi="Times New Roman"/>
          <w:sz w:val="28"/>
          <w:szCs w:val="28"/>
          <w:lang w:eastAsia="ru-RU"/>
        </w:rPr>
        <w:t>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C87755" w:rsidRPr="00341A24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7. </w:t>
      </w:r>
      <w:r w:rsidRPr="00AE32A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Алгоритмы и элементы программирования.</w:t>
      </w:r>
      <w:r w:rsidRPr="00341A24">
        <w:rPr>
          <w:sz w:val="21"/>
          <w:szCs w:val="2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Определение возможных резуль</w:t>
      </w:r>
      <w:r w:rsidRPr="00341A24">
        <w:rPr>
          <w:rFonts w:ascii="Times New Roman" w:eastAsia="Times New Roman" w:hAnsi="Times New Roman"/>
          <w:sz w:val="28"/>
          <w:szCs w:val="28"/>
          <w:lang w:eastAsia="ru-RU"/>
        </w:rPr>
        <w:t>татов работы простейших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лгоритмов управления исполнителями и вычислительных алго</w:t>
      </w:r>
      <w:r w:rsidRPr="00341A24">
        <w:rPr>
          <w:rFonts w:ascii="Times New Roman" w:eastAsia="Times New Roman" w:hAnsi="Times New Roman"/>
          <w:sz w:val="28"/>
          <w:szCs w:val="28"/>
          <w:lang w:eastAsia="ru-RU"/>
        </w:rPr>
        <w:t>ритмов. Определение исходных данных, при которых алгоритм может дать требуемый результат.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Этапы решения задач на компью</w:t>
      </w:r>
      <w:r w:rsidRPr="006538FF">
        <w:rPr>
          <w:rFonts w:ascii="Times New Roman" w:eastAsia="Times New Roman" w:hAnsi="Times New Roman"/>
          <w:sz w:val="28"/>
          <w:szCs w:val="28"/>
          <w:lang w:eastAsia="ru-RU"/>
        </w:rPr>
        <w:t>тере.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Операторы языка программиро</w:t>
      </w:r>
      <w:r w:rsidRPr="006538FF">
        <w:rPr>
          <w:rFonts w:ascii="Times New Roman" w:eastAsia="Times New Roman" w:hAnsi="Times New Roman"/>
          <w:sz w:val="28"/>
          <w:szCs w:val="28"/>
          <w:lang w:eastAsia="ru-RU"/>
        </w:rPr>
        <w:t>вания, основные конструкции языка программирования. 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пы и структуры данных. Кодирова</w:t>
      </w:r>
      <w:r w:rsidRPr="006538FF">
        <w:rPr>
          <w:rFonts w:ascii="Times New Roman" w:eastAsia="Times New Roman" w:hAnsi="Times New Roman"/>
          <w:sz w:val="28"/>
          <w:szCs w:val="28"/>
          <w:lang w:eastAsia="ru-RU"/>
        </w:rPr>
        <w:t>ние базовых алгоритмических конструкци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 на выбранном язы</w:t>
      </w:r>
      <w:r w:rsidRPr="006538FF">
        <w:rPr>
          <w:rFonts w:ascii="Times New Roman" w:eastAsia="Times New Roman" w:hAnsi="Times New Roman"/>
          <w:sz w:val="28"/>
          <w:szCs w:val="28"/>
          <w:lang w:eastAsia="ru-RU"/>
        </w:rPr>
        <w:t>ке программирования.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Интегрированная среда разработки программ на выбранном языке программирования.  Интерфейс выбранной среды.  Состав</w:t>
      </w:r>
      <w:r w:rsidRPr="006538FF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ление алгоритмов и программ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выбранной среде программирова</w:t>
      </w:r>
      <w:r w:rsidRPr="006538FF">
        <w:rPr>
          <w:rFonts w:ascii="Times New Roman" w:eastAsia="Times New Roman" w:hAnsi="Times New Roman"/>
          <w:sz w:val="28"/>
          <w:szCs w:val="28"/>
          <w:lang w:eastAsia="ru-RU"/>
        </w:rPr>
        <w:t xml:space="preserve">ния. Приемы отладки программ.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538FF">
        <w:rPr>
          <w:rFonts w:ascii="Times New Roman" w:eastAsia="Times New Roman" w:hAnsi="Times New Roman"/>
          <w:sz w:val="28"/>
          <w:szCs w:val="28"/>
          <w:lang w:eastAsia="ru-RU"/>
        </w:rPr>
        <w:t>Проверка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аботоспособности программ с использованием трасси</w:t>
      </w:r>
      <w:r w:rsidRPr="006538FF">
        <w:rPr>
          <w:rFonts w:ascii="Times New Roman" w:eastAsia="Times New Roman" w:hAnsi="Times New Roman"/>
          <w:sz w:val="28"/>
          <w:szCs w:val="28"/>
          <w:lang w:eastAsia="ru-RU"/>
        </w:rPr>
        <w:t>ровочных таблиц.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Разработка и программная реализация алгоритмов решения ти</w:t>
      </w:r>
      <w:r w:rsidRPr="006538FF">
        <w:rPr>
          <w:rFonts w:ascii="Times New Roman" w:eastAsia="Times New Roman" w:hAnsi="Times New Roman"/>
          <w:sz w:val="28"/>
          <w:szCs w:val="28"/>
          <w:lang w:eastAsia="ru-RU"/>
        </w:rPr>
        <w:t>повых задач базового уровня из различных предметных областей.</w:t>
      </w:r>
      <w:r w:rsidRPr="00DE0C8E">
        <w:rPr>
          <w:sz w:val="21"/>
          <w:szCs w:val="2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Подпрограммы. Рекурсивные ал</w:t>
      </w:r>
      <w:r w:rsidRPr="00DE0C8E">
        <w:rPr>
          <w:rFonts w:ascii="Times New Roman" w:eastAsia="Times New Roman" w:hAnsi="Times New Roman"/>
          <w:sz w:val="28"/>
          <w:szCs w:val="28"/>
          <w:lang w:eastAsia="ru-RU"/>
        </w:rPr>
        <w:t>горитмы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87755" w:rsidRPr="001E5A00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8. </w:t>
      </w:r>
      <w:r w:rsidRPr="00AE32A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Информационное моделирование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DE0C8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Представление результатов моде</w:t>
      </w:r>
      <w:r w:rsidRPr="000F219A">
        <w:rPr>
          <w:rFonts w:ascii="Times New Roman" w:eastAsia="Times New Roman" w:hAnsi="Times New Roman"/>
          <w:sz w:val="28"/>
          <w:szCs w:val="28"/>
          <w:lang w:eastAsia="ru-RU"/>
        </w:rPr>
        <w:t>лирования в виде, удобном дл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восприятия человеком. Графиче</w:t>
      </w:r>
      <w:r w:rsidRPr="000F219A">
        <w:rPr>
          <w:rFonts w:ascii="Times New Roman" w:eastAsia="Times New Roman" w:hAnsi="Times New Roman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ое представление данных (схе</w:t>
      </w:r>
      <w:r w:rsidRPr="000F219A">
        <w:rPr>
          <w:rFonts w:ascii="Times New Roman" w:eastAsia="Times New Roman" w:hAnsi="Times New Roman"/>
          <w:sz w:val="28"/>
          <w:szCs w:val="28"/>
          <w:lang w:eastAsia="ru-RU"/>
        </w:rPr>
        <w:t>мы, таблицы, графики).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1E5A00">
        <w:rPr>
          <w:rFonts w:ascii="Times New Roman" w:eastAsia="Times New Roman" w:hAnsi="Times New Roman"/>
          <w:sz w:val="28"/>
          <w:szCs w:val="28"/>
          <w:lang w:eastAsia="ru-RU"/>
        </w:rPr>
        <w:t>Реляционные (табличные) ба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зы данных. Таблица — представление сведений об однотипных объ</w:t>
      </w:r>
      <w:r w:rsidRPr="001E5A00">
        <w:rPr>
          <w:rFonts w:ascii="Times New Roman" w:eastAsia="Times New Roman" w:hAnsi="Times New Roman"/>
          <w:sz w:val="28"/>
          <w:szCs w:val="28"/>
          <w:lang w:eastAsia="ru-RU"/>
        </w:rPr>
        <w:t>ектах. Поле, запись. Ключевы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поля таблицы. Связи между таб</w:t>
      </w:r>
      <w:r w:rsidRPr="001E5A00">
        <w:rPr>
          <w:rFonts w:ascii="Times New Roman" w:eastAsia="Times New Roman" w:hAnsi="Times New Roman"/>
          <w:sz w:val="28"/>
          <w:szCs w:val="28"/>
          <w:lang w:eastAsia="ru-RU"/>
        </w:rPr>
        <w:t>лицами. Схема данных. База данны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 как модель предметной области. Общие представления об ин</w:t>
      </w:r>
      <w:r w:rsidRPr="001E5A00">
        <w:rPr>
          <w:rFonts w:ascii="Times New Roman" w:eastAsia="Times New Roman" w:hAnsi="Times New Roman"/>
          <w:sz w:val="28"/>
          <w:szCs w:val="28"/>
          <w:lang w:eastAsia="ru-RU"/>
        </w:rPr>
        <w:t>формационных системах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Создание, ведение и использо</w:t>
      </w:r>
      <w:r w:rsidRPr="001E5A00">
        <w:rPr>
          <w:rFonts w:ascii="Times New Roman" w:eastAsia="Times New Roman" w:hAnsi="Times New Roman"/>
          <w:sz w:val="28"/>
          <w:szCs w:val="28"/>
          <w:lang w:eastAsia="ru-RU"/>
        </w:rPr>
        <w:t>вание баз данных при решении учебных и практических задач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87755" w:rsidRPr="00E22368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9. </w:t>
      </w:r>
      <w:r w:rsidRPr="00AE32A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Сетевые информационные технологии.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Принципы построения компьютерных сетей. Сетевые протоко</w:t>
      </w:r>
      <w:r w:rsidRPr="00D61350">
        <w:rPr>
          <w:rFonts w:ascii="Times New Roman" w:eastAsia="Times New Roman" w:hAnsi="Times New Roman"/>
          <w:sz w:val="28"/>
          <w:szCs w:val="28"/>
          <w:lang w:eastAsia="ru-RU"/>
        </w:rPr>
        <w:t>лы. Интернет. Адресация в сети Интернет. Система доменных имен. Браузеры.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Аппаратные компоненты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ком</w:t>
      </w:r>
      <w:r w:rsidRPr="00D61350">
        <w:rPr>
          <w:rFonts w:ascii="Times New Roman" w:eastAsia="Times New Roman" w:hAnsi="Times New Roman"/>
          <w:sz w:val="28"/>
          <w:szCs w:val="28"/>
          <w:lang w:eastAsia="ru-RU"/>
        </w:rPr>
        <w:t>пьютерных сетей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Веб-сайт. Страница. Взаимодей</w:t>
      </w:r>
      <w:r w:rsidRPr="00D61350">
        <w:rPr>
          <w:rFonts w:ascii="Times New Roman" w:eastAsia="Times New Roman" w:hAnsi="Times New Roman"/>
          <w:sz w:val="28"/>
          <w:szCs w:val="28"/>
          <w:lang w:eastAsia="ru-RU"/>
        </w:rPr>
        <w:t>ствие веб-страницы с серве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ром. Динамические страницы. Раз</w:t>
      </w:r>
      <w:r w:rsidRPr="00D61350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работка </w:t>
      </w:r>
      <w:proofErr w:type="gramStart"/>
      <w:r w:rsidRPr="00D61350">
        <w:rPr>
          <w:rFonts w:ascii="Times New Roman" w:eastAsia="Times New Roman" w:hAnsi="Times New Roman"/>
          <w:sz w:val="28"/>
          <w:szCs w:val="28"/>
          <w:lang w:eastAsia="ru-RU"/>
        </w:rPr>
        <w:t>интернет-приложений</w:t>
      </w:r>
      <w:proofErr w:type="gramEnd"/>
      <w:r w:rsidRPr="00D61350">
        <w:rPr>
          <w:rFonts w:ascii="Times New Roman" w:eastAsia="Times New Roman" w:hAnsi="Times New Roman"/>
          <w:sz w:val="28"/>
          <w:szCs w:val="28"/>
          <w:lang w:eastAsia="ru-RU"/>
        </w:rPr>
        <w:t xml:space="preserve"> (сайты).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Сетевое хранение данных. Облач</w:t>
      </w:r>
      <w:r w:rsidRPr="00D61350">
        <w:rPr>
          <w:rFonts w:ascii="Times New Roman" w:eastAsia="Times New Roman" w:hAnsi="Times New Roman"/>
          <w:sz w:val="28"/>
          <w:szCs w:val="28"/>
          <w:lang w:eastAsia="ru-RU"/>
        </w:rPr>
        <w:t>ные сервисы.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61350">
        <w:rPr>
          <w:rFonts w:ascii="Times New Roman" w:eastAsia="Times New Roman" w:hAnsi="Times New Roman"/>
          <w:sz w:val="28"/>
          <w:szCs w:val="28"/>
          <w:lang w:eastAsia="ru-RU"/>
        </w:rPr>
        <w:t>Деятельность в сети Интернет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D61350">
        <w:rPr>
          <w:rFonts w:ascii="Times New Roman" w:eastAsia="Times New Roman" w:hAnsi="Times New Roman"/>
          <w:sz w:val="28"/>
          <w:szCs w:val="28"/>
          <w:lang w:eastAsia="ru-RU"/>
        </w:rPr>
        <w:t xml:space="preserve">Расширенный поиск информации в сети Интернет. Использование языков построения запросов. </w:t>
      </w:r>
      <w:proofErr w:type="spellStart"/>
      <w:r w:rsidRPr="00D61350">
        <w:rPr>
          <w:rFonts w:ascii="Times New Roman" w:eastAsia="Times New Roman" w:hAnsi="Times New Roman"/>
          <w:sz w:val="28"/>
          <w:szCs w:val="28"/>
          <w:lang w:eastAsia="ru-RU"/>
        </w:rPr>
        <w:t>Геолокационны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сервисы реального времени. </w:t>
      </w:r>
      <w:r w:rsidRPr="00AE32A9">
        <w:rPr>
          <w:rFonts w:ascii="Times New Roman" w:eastAsia="Times New Roman" w:hAnsi="Times New Roman"/>
          <w:sz w:val="28"/>
          <w:szCs w:val="28"/>
          <w:lang w:eastAsia="ru-RU"/>
        </w:rPr>
        <w:t xml:space="preserve">10. </w:t>
      </w:r>
      <w:r w:rsidRPr="00AE32A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Основы социальной информатики</w:t>
      </w:r>
      <w:r w:rsidRPr="00E22368">
        <w:rPr>
          <w:rFonts w:ascii="Times New Roman" w:eastAsia="Times New Roman" w:hAnsi="Times New Roman"/>
          <w:sz w:val="28"/>
          <w:szCs w:val="28"/>
          <w:lang w:eastAsia="ru-RU"/>
        </w:rPr>
        <w:t>. Социальные сети — организация коллективного взаимодействия и обмена данными. Сетевой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22368">
        <w:rPr>
          <w:rFonts w:ascii="Times New Roman" w:eastAsia="Times New Roman" w:hAnsi="Times New Roman"/>
          <w:sz w:val="28"/>
          <w:szCs w:val="28"/>
          <w:lang w:eastAsia="ru-RU"/>
        </w:rPr>
        <w:t>этикет: правила поведения в киберпространстве.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Проблема подлинности полученной информации. Информацион</w:t>
      </w:r>
      <w:r w:rsidRPr="00E22368">
        <w:rPr>
          <w:rFonts w:ascii="Times New Roman" w:eastAsia="Times New Roman" w:hAnsi="Times New Roman"/>
          <w:sz w:val="28"/>
          <w:szCs w:val="28"/>
          <w:lang w:eastAsia="ru-RU"/>
        </w:rPr>
        <w:t>ная культура. Государственные электронные сервисы и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 Мобильные приложения. Откры</w:t>
      </w:r>
      <w:r w:rsidRPr="00E22368">
        <w:rPr>
          <w:rFonts w:ascii="Times New Roman" w:eastAsia="Times New Roman" w:hAnsi="Times New Roman"/>
          <w:sz w:val="28"/>
          <w:szCs w:val="28"/>
          <w:lang w:eastAsia="ru-RU"/>
        </w:rPr>
        <w:t>тые образовательные ресу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рсы. </w:t>
      </w:r>
      <w:r w:rsidRPr="00E22368">
        <w:rPr>
          <w:rFonts w:ascii="Times New Roman" w:eastAsia="Times New Roman" w:hAnsi="Times New Roman"/>
          <w:sz w:val="28"/>
          <w:szCs w:val="28"/>
          <w:lang w:eastAsia="ru-RU"/>
        </w:rPr>
        <w:t>Средства защиты информац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ии в автоматизированных информационных системах (АИС), ком</w:t>
      </w:r>
      <w:r w:rsidRPr="00E22368">
        <w:rPr>
          <w:rFonts w:ascii="Times New Roman" w:eastAsia="Times New Roman" w:hAnsi="Times New Roman"/>
          <w:sz w:val="28"/>
          <w:szCs w:val="28"/>
          <w:lang w:eastAsia="ru-RU"/>
        </w:rPr>
        <w:t>пьютерных сетях и компьютер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ах. Общие проблемы защиты информации и информационной безопасности АИС. Электронная под</w:t>
      </w:r>
      <w:r w:rsidRPr="00E22368">
        <w:rPr>
          <w:rFonts w:ascii="Times New Roman" w:eastAsia="Times New Roman" w:hAnsi="Times New Roman"/>
          <w:sz w:val="28"/>
          <w:szCs w:val="28"/>
          <w:lang w:eastAsia="ru-RU"/>
        </w:rPr>
        <w:t>пись, сертифицированные сайты и документы.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22368">
        <w:rPr>
          <w:rFonts w:ascii="Times New Roman" w:eastAsia="Times New Roman" w:hAnsi="Times New Roman"/>
          <w:sz w:val="28"/>
          <w:szCs w:val="28"/>
          <w:lang w:eastAsia="ru-RU"/>
        </w:rPr>
        <w:t>Техногенные и экономические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угрозы, связанные с использова</w:t>
      </w:r>
      <w:r w:rsidRPr="00E22368">
        <w:rPr>
          <w:rFonts w:ascii="Times New Roman" w:eastAsia="Times New Roman" w:hAnsi="Times New Roman"/>
          <w:sz w:val="28"/>
          <w:szCs w:val="28"/>
          <w:lang w:eastAsia="ru-RU"/>
        </w:rPr>
        <w:t>нием ИКТ. Правовое обеспечение информационной безопасности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87755" w:rsidRPr="00AE32A9" w:rsidRDefault="00C87755" w:rsidP="00C8775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C87755" w:rsidRPr="00CF65BC" w:rsidRDefault="00C87755" w:rsidP="00C87755">
      <w:pPr>
        <w:spacing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F65B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Тематическое планирование</w:t>
      </w:r>
    </w:p>
    <w:p w:rsidR="00C87755" w:rsidRPr="00CF65BC" w:rsidRDefault="00C87755" w:rsidP="00C877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F65B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с указанием количества часов,</w:t>
      </w:r>
    </w:p>
    <w:p w:rsidR="00C87755" w:rsidRPr="00CF65BC" w:rsidRDefault="00C87755" w:rsidP="00C877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F65B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proofErr w:type="gramStart"/>
      <w:r w:rsidRPr="00CF65B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отводимых</w:t>
      </w:r>
      <w:proofErr w:type="gramEnd"/>
      <w:r w:rsidRPr="00CF65B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на изучение каждой темы</w:t>
      </w:r>
    </w:p>
    <w:p w:rsidR="00C87755" w:rsidRPr="00CF65BC" w:rsidRDefault="00C87755" w:rsidP="00C877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368"/>
        <w:gridCol w:w="2375"/>
      </w:tblGrid>
      <w:tr w:rsidR="00C87755" w:rsidRPr="00CF65BC" w:rsidTr="009C472E">
        <w:trPr>
          <w:trHeight w:val="6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7755" w:rsidRPr="00CF65BC" w:rsidRDefault="00C87755" w:rsidP="009C4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7755" w:rsidRPr="00CF65BC" w:rsidRDefault="00C87755" w:rsidP="009C4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темы</w:t>
            </w:r>
          </w:p>
          <w:p w:rsidR="00C87755" w:rsidRPr="00CF65BC" w:rsidRDefault="00C87755" w:rsidP="009C4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7755" w:rsidRPr="00CF65BC" w:rsidRDefault="00C87755" w:rsidP="009C4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C87755" w:rsidRPr="00CF65BC" w:rsidTr="009C47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55" w:rsidRPr="00CF65BC" w:rsidRDefault="00C87755" w:rsidP="009C4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5" w:rsidRPr="00CF65BC" w:rsidRDefault="008D5A5A" w:rsidP="009C47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Обработка информации в электронной таблице</w:t>
            </w:r>
          </w:p>
        </w:tc>
        <w:tc>
          <w:tcPr>
            <w:tcW w:w="2375" w:type="dxa"/>
            <w:tcBorders>
              <w:left w:val="single" w:sz="4" w:space="0" w:color="auto"/>
              <w:right w:val="single" w:sz="4" w:space="0" w:color="auto"/>
            </w:tcBorders>
          </w:tcPr>
          <w:p w:rsidR="00C87755" w:rsidRPr="00CF65BC" w:rsidRDefault="008D5A5A" w:rsidP="009C4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C87755" w:rsidRPr="00CF65BC" w:rsidTr="009C47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55" w:rsidRPr="00CF65BC" w:rsidRDefault="00C87755" w:rsidP="009C4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5" w:rsidRPr="00CF65BC" w:rsidRDefault="00955F1C" w:rsidP="009C47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5F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Алгоритмы и элементы программирования</w:t>
            </w:r>
          </w:p>
        </w:tc>
        <w:tc>
          <w:tcPr>
            <w:tcW w:w="2375" w:type="dxa"/>
            <w:tcBorders>
              <w:left w:val="single" w:sz="4" w:space="0" w:color="auto"/>
              <w:right w:val="single" w:sz="4" w:space="0" w:color="auto"/>
            </w:tcBorders>
          </w:tcPr>
          <w:p w:rsidR="00C87755" w:rsidRPr="00CF65BC" w:rsidRDefault="00955F1C" w:rsidP="009C4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</w:tr>
      <w:tr w:rsidR="00C87755" w:rsidRPr="00CF65BC" w:rsidTr="009C47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55" w:rsidRPr="00CF65BC" w:rsidRDefault="00C87755" w:rsidP="009C4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5" w:rsidRPr="00CF65BC" w:rsidRDefault="00955F1C" w:rsidP="009C47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5F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Информационное моделирование</w:t>
            </w:r>
          </w:p>
        </w:tc>
        <w:tc>
          <w:tcPr>
            <w:tcW w:w="2375" w:type="dxa"/>
            <w:tcBorders>
              <w:left w:val="single" w:sz="4" w:space="0" w:color="auto"/>
              <w:right w:val="single" w:sz="4" w:space="0" w:color="auto"/>
            </w:tcBorders>
          </w:tcPr>
          <w:p w:rsidR="00C87755" w:rsidRPr="00CF65BC" w:rsidRDefault="00955F1C" w:rsidP="009C4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C87755" w:rsidRPr="00CF65BC" w:rsidTr="009C47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55" w:rsidRPr="00CF65BC" w:rsidRDefault="00C87755" w:rsidP="009C4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5" w:rsidRPr="00CF65BC" w:rsidRDefault="00955F1C" w:rsidP="009C47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</w:t>
            </w:r>
          </w:p>
        </w:tc>
        <w:tc>
          <w:tcPr>
            <w:tcW w:w="2375" w:type="dxa"/>
            <w:tcBorders>
              <w:left w:val="single" w:sz="4" w:space="0" w:color="auto"/>
              <w:right w:val="single" w:sz="4" w:space="0" w:color="auto"/>
            </w:tcBorders>
          </w:tcPr>
          <w:p w:rsidR="00C87755" w:rsidRPr="00CF65BC" w:rsidRDefault="00955F1C" w:rsidP="009C4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87755" w:rsidRPr="00CF65BC" w:rsidTr="009C472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5" w:rsidRPr="00CF65BC" w:rsidRDefault="00C87755" w:rsidP="009C4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755" w:rsidRPr="00CF65BC" w:rsidRDefault="00C87755" w:rsidP="009C47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5" w:rsidRPr="00CF65BC" w:rsidRDefault="00955F1C" w:rsidP="009C4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</w:t>
            </w:r>
          </w:p>
        </w:tc>
      </w:tr>
    </w:tbl>
    <w:p w:rsidR="00C87755" w:rsidRPr="00CF65BC" w:rsidRDefault="00C87755" w:rsidP="00C87755">
      <w:pPr>
        <w:spacing w:after="0" w:line="240" w:lineRule="auto"/>
        <w:ind w:firstLine="567"/>
        <w:rPr>
          <w:rFonts w:ascii="Times New Roman" w:eastAsiaTheme="minorHAnsi" w:hAnsi="Times New Roman"/>
          <w:sz w:val="28"/>
          <w:szCs w:val="28"/>
        </w:rPr>
      </w:pPr>
    </w:p>
    <w:p w:rsidR="008A547D" w:rsidRDefault="008A547D">
      <w:bookmarkStart w:id="0" w:name="_GoBack"/>
      <w:bookmarkEnd w:id="0"/>
    </w:p>
    <w:sectPr w:rsidR="008A547D" w:rsidSect="0035783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020" w:rsidRDefault="00EE1020" w:rsidP="00357839">
      <w:pPr>
        <w:spacing w:after="0" w:line="240" w:lineRule="auto"/>
      </w:pPr>
      <w:r>
        <w:separator/>
      </w:r>
    </w:p>
  </w:endnote>
  <w:endnote w:type="continuationSeparator" w:id="0">
    <w:p w:rsidR="00EE1020" w:rsidRDefault="00EE1020" w:rsidP="00357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2874933"/>
      <w:docPartObj>
        <w:docPartGallery w:val="Page Numbers (Bottom of Page)"/>
        <w:docPartUnique/>
      </w:docPartObj>
    </w:sdtPr>
    <w:sdtEndPr/>
    <w:sdtContent>
      <w:p w:rsidR="00357839" w:rsidRDefault="003578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F1C">
          <w:rPr>
            <w:noProof/>
          </w:rPr>
          <w:t>5</w:t>
        </w:r>
        <w:r>
          <w:fldChar w:fldCharType="end"/>
        </w:r>
      </w:p>
    </w:sdtContent>
  </w:sdt>
  <w:p w:rsidR="00357839" w:rsidRDefault="003578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020" w:rsidRDefault="00EE1020" w:rsidP="00357839">
      <w:pPr>
        <w:spacing w:after="0" w:line="240" w:lineRule="auto"/>
      </w:pPr>
      <w:r>
        <w:separator/>
      </w:r>
    </w:p>
  </w:footnote>
  <w:footnote w:type="continuationSeparator" w:id="0">
    <w:p w:rsidR="00EE1020" w:rsidRDefault="00EE1020" w:rsidP="003578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755"/>
    <w:rsid w:val="00357839"/>
    <w:rsid w:val="008A547D"/>
    <w:rsid w:val="008D5A5A"/>
    <w:rsid w:val="00955F1C"/>
    <w:rsid w:val="00B5623A"/>
    <w:rsid w:val="00C87755"/>
    <w:rsid w:val="00EE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7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83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57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8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7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83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57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8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2225</Words>
  <Characters>12689</Characters>
  <Application>Microsoft Office Word</Application>
  <DocSecurity>0</DocSecurity>
  <Lines>105</Lines>
  <Paragraphs>29</Paragraphs>
  <ScaleCrop>false</ScaleCrop>
  <Company>HP Inc.</Company>
  <LinksUpToDate>false</LinksUpToDate>
  <CharactersWithSpaces>14885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точка роста</dc:creator>
  <cp:lastModifiedBy>точка роста</cp:lastModifiedBy>
  <cp:revision>4</cp:revision>
  <dcterms:created xsi:type="dcterms:W3CDTF">2024-09-07T17:49:00Z</dcterms:created>
  <dcterms:modified xsi:type="dcterms:W3CDTF">2024-09-08T05:05:00Z</dcterms:modified>
</cp:coreProperties>
</file>